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88" w:rsidRDefault="00CD6E5D" w:rsidP="00962D47">
      <w:pPr>
        <w:jc w:val="center"/>
      </w:pPr>
      <w:r>
        <w:rPr>
          <w:sz w:val="32"/>
          <w:szCs w:val="32"/>
        </w:rPr>
        <w:t>Доклад об осуществлении государственного контроля (надзора), муниципального контроля</w:t>
      </w:r>
      <w:r w:rsidR="00962D47">
        <w:rPr>
          <w:sz w:val="32"/>
          <w:szCs w:val="32"/>
        </w:rPr>
        <w:t xml:space="preserve"> в Белоярском районе</w:t>
      </w:r>
      <w:r>
        <w:rPr>
          <w:sz w:val="32"/>
          <w:szCs w:val="32"/>
        </w:rPr>
        <w:t xml:space="preserve"> за</w:t>
      </w:r>
      <w:r w:rsidR="00E14580" w:rsidRPr="00962D47">
        <w:rPr>
          <w:b/>
          <w:sz w:val="32"/>
          <w:szCs w:val="32"/>
        </w:rPr>
        <w:t xml:space="preserve"> </w:t>
      </w:r>
      <w:r w:rsidR="00962D47">
        <w:rPr>
          <w:b/>
          <w:sz w:val="32"/>
          <w:szCs w:val="32"/>
        </w:rPr>
        <w:t xml:space="preserve">2015 </w:t>
      </w:r>
      <w:r>
        <w:rPr>
          <w:sz w:val="32"/>
          <w:szCs w:val="32"/>
        </w:rPr>
        <w:t>год</w:t>
      </w:r>
    </w:p>
    <w:p w:rsidR="00A6696F" w:rsidRPr="00755FAF" w:rsidRDefault="00A6696F"/>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962D47" w:rsidRPr="00263EA9" w:rsidRDefault="00962D47" w:rsidP="00962D47">
      <w:pPr>
        <w:adjustRightInd w:val="0"/>
        <w:ind w:firstLine="709"/>
        <w:jc w:val="both"/>
        <w:outlineLvl w:val="2"/>
        <w:rPr>
          <w:color w:val="000000"/>
        </w:rPr>
      </w:pPr>
      <w:r w:rsidRPr="00263EA9">
        <w:rPr>
          <w:color w:val="000000"/>
        </w:rPr>
        <w:t xml:space="preserve">В соответствии  с Федеральными законами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263EA9">
        <w:t xml:space="preserve">решением Думы Белоярского района от 21 сентября 2012 года № 293 «О соглашениях о передаче осуществления части полномочий городского и сельских поселений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 </w:t>
      </w:r>
      <w:r w:rsidRPr="00263EA9">
        <w:rPr>
          <w:color w:val="000000"/>
        </w:rPr>
        <w:t>постановлением администрации Белоярского района от 08 декабря 2015 года № 1448 «</w:t>
      </w:r>
      <w:r w:rsidRPr="00263EA9">
        <w:rPr>
          <w:rStyle w:val="FontStyle15"/>
        </w:rPr>
        <w:t>О наделении органов администрации Белоярского района полномочиями по осуществлению муниципального контроля</w:t>
      </w:r>
      <w:r w:rsidRPr="00263EA9">
        <w:rPr>
          <w:color w:val="000000"/>
        </w:rPr>
        <w:t>» в Белоярском районе установлены следующие виды контроля:</w:t>
      </w:r>
    </w:p>
    <w:p w:rsidR="00962D47" w:rsidRPr="00263EA9" w:rsidRDefault="00962D47" w:rsidP="00962D47">
      <w:pPr>
        <w:adjustRightInd w:val="0"/>
        <w:ind w:firstLine="709"/>
        <w:jc w:val="both"/>
        <w:outlineLvl w:val="2"/>
      </w:pPr>
      <w:r w:rsidRPr="00263EA9">
        <w:rPr>
          <w:color w:val="000000"/>
        </w:rPr>
        <w:t xml:space="preserve">- </w:t>
      </w:r>
      <w:r w:rsidRPr="00263EA9">
        <w:t>муниципальный контроль за сохранностью автомобильных дорог местного значения вне границ населенных пунктов в границах муниципального района;</w:t>
      </w:r>
    </w:p>
    <w:p w:rsidR="00962D47" w:rsidRPr="00263EA9" w:rsidRDefault="00962D47" w:rsidP="00962D47">
      <w:pPr>
        <w:adjustRightInd w:val="0"/>
        <w:ind w:firstLine="709"/>
        <w:jc w:val="both"/>
        <w:outlineLvl w:val="2"/>
      </w:pPr>
      <w:r w:rsidRPr="00263EA9">
        <w:t>- муниципальный контроль в области использования и охраны особо охраняемых природных территорий местного значения;</w:t>
      </w:r>
    </w:p>
    <w:p w:rsidR="00962D47" w:rsidRPr="00263EA9" w:rsidRDefault="00962D47" w:rsidP="00962D47">
      <w:pPr>
        <w:adjustRightInd w:val="0"/>
        <w:ind w:firstLine="709"/>
        <w:jc w:val="both"/>
        <w:outlineLvl w:val="2"/>
      </w:pPr>
      <w:r w:rsidRPr="00263EA9">
        <w:t>- муниципальный лесной контроль;</w:t>
      </w:r>
    </w:p>
    <w:p w:rsidR="00962D47" w:rsidRPr="00263EA9" w:rsidRDefault="00962D47" w:rsidP="00962D47">
      <w:pPr>
        <w:adjustRightInd w:val="0"/>
        <w:ind w:firstLine="709"/>
        <w:jc w:val="both"/>
        <w:outlineLvl w:val="2"/>
      </w:pPr>
      <w:r w:rsidRPr="00263EA9">
        <w:t>- муниципальный земельный контроль;</w:t>
      </w:r>
    </w:p>
    <w:p w:rsidR="00962D47" w:rsidRPr="00263EA9" w:rsidRDefault="00962D47" w:rsidP="00962D47">
      <w:pPr>
        <w:adjustRightInd w:val="0"/>
        <w:ind w:firstLine="709"/>
        <w:jc w:val="both"/>
        <w:outlineLvl w:val="2"/>
      </w:pPr>
      <w:r w:rsidRPr="00263EA9">
        <w:t>- муниципальный контроль за сохранностью автомобильных дорог местного значения в границах населенных пунктов поселения;</w:t>
      </w:r>
    </w:p>
    <w:p w:rsidR="00962D47" w:rsidRPr="00263EA9" w:rsidRDefault="00962D47" w:rsidP="00962D47">
      <w:pPr>
        <w:adjustRightInd w:val="0"/>
        <w:ind w:firstLine="709"/>
        <w:jc w:val="both"/>
        <w:outlineLvl w:val="2"/>
      </w:pPr>
      <w:r w:rsidRPr="00263EA9">
        <w:t>- муниципальный жилищный контроль;</w:t>
      </w:r>
    </w:p>
    <w:p w:rsidR="00962D47" w:rsidRPr="00263EA9" w:rsidRDefault="00962D47" w:rsidP="00962D47">
      <w:pPr>
        <w:adjustRightInd w:val="0"/>
        <w:ind w:firstLine="709"/>
        <w:jc w:val="both"/>
        <w:outlineLvl w:val="2"/>
        <w:rPr>
          <w:color w:val="000000"/>
        </w:rPr>
      </w:pPr>
      <w:r w:rsidRPr="00263EA9">
        <w:t>- муниципальный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962D47" w:rsidRPr="00263EA9" w:rsidRDefault="00962D47" w:rsidP="00962D47">
      <w:pPr>
        <w:adjustRightInd w:val="0"/>
        <w:ind w:firstLine="709"/>
        <w:jc w:val="both"/>
        <w:outlineLvl w:val="2"/>
        <w:rPr>
          <w:color w:val="000000"/>
        </w:rPr>
      </w:pPr>
      <w:r w:rsidRPr="00263EA9">
        <w:rPr>
          <w:color w:val="000000"/>
        </w:rPr>
        <w:t xml:space="preserve">В 2015 году администрацией Белоярского района  осуществлялся </w:t>
      </w:r>
      <w:r w:rsidRPr="00263EA9">
        <w:rPr>
          <w:b/>
          <w:i/>
          <w:color w:val="000000"/>
        </w:rPr>
        <w:t>муниципальный земельный контроль</w:t>
      </w:r>
      <w:r w:rsidRPr="00263EA9">
        <w:rPr>
          <w:color w:val="000000"/>
        </w:rPr>
        <w:t xml:space="preserve"> и </w:t>
      </w:r>
      <w:r w:rsidRPr="00263EA9">
        <w:rPr>
          <w:b/>
          <w:i/>
          <w:color w:val="000000"/>
        </w:rPr>
        <w:t>муниципальный жилищный контроль</w:t>
      </w:r>
      <w:r w:rsidRPr="00263EA9">
        <w:rPr>
          <w:color w:val="000000"/>
        </w:rPr>
        <w:t>.</w:t>
      </w:r>
    </w:p>
    <w:p w:rsidR="00962D47" w:rsidRPr="00263EA9" w:rsidRDefault="00962D47" w:rsidP="00962D47">
      <w:pPr>
        <w:adjustRightInd w:val="0"/>
        <w:ind w:firstLine="709"/>
        <w:jc w:val="both"/>
        <w:outlineLvl w:val="2"/>
        <w:rPr>
          <w:color w:val="000000"/>
        </w:rPr>
      </w:pPr>
      <w:r w:rsidRPr="00263EA9">
        <w:rPr>
          <w:color w:val="000000"/>
        </w:rPr>
        <w:t>Остальные виды контроля не осуществлялись в 2015 году по следующим причинам:</w:t>
      </w:r>
    </w:p>
    <w:p w:rsidR="00962D47" w:rsidRPr="00263EA9" w:rsidRDefault="00962D47" w:rsidP="00962D47">
      <w:pPr>
        <w:adjustRightInd w:val="0"/>
        <w:ind w:firstLine="709"/>
        <w:jc w:val="both"/>
        <w:outlineLvl w:val="2"/>
      </w:pPr>
      <w:r w:rsidRPr="00263EA9">
        <w:rPr>
          <w:color w:val="000000"/>
        </w:rPr>
        <w:t xml:space="preserve">а) </w:t>
      </w:r>
      <w:r w:rsidRPr="00263EA9">
        <w:t xml:space="preserve">муниципальный контроль за сохранностью автомобильных дорог местного значения вне границ населенных пунктов в границах муниципального района – </w:t>
      </w:r>
      <w:r w:rsidRPr="00263EA9">
        <w:rPr>
          <w:color w:val="000000"/>
        </w:rPr>
        <w:t>в полосе отвода и придорожной полосе автомобильных дорог общего пользования местного значения, расположенных вне границ населенных пунктов в границах Белоярского района, отсутствуют объекты дорожного сервиса, следовательно,  работы не проводились;</w:t>
      </w:r>
    </w:p>
    <w:p w:rsidR="00962D47" w:rsidRPr="00263EA9" w:rsidRDefault="00962D47" w:rsidP="00962D47">
      <w:pPr>
        <w:adjustRightInd w:val="0"/>
        <w:ind w:firstLine="709"/>
        <w:jc w:val="both"/>
        <w:outlineLvl w:val="2"/>
      </w:pPr>
      <w:r w:rsidRPr="00263EA9">
        <w:t xml:space="preserve">б) муниципальный контроль за сохранностью автомобильных дорог местного значения в границах населенных пунктов поселения – </w:t>
      </w:r>
      <w:r w:rsidRPr="00263EA9">
        <w:rPr>
          <w:color w:val="000000"/>
        </w:rPr>
        <w:t>в полосе отвода и придорожной полосе автомобильных дорог общего пользования местного значения, расположенных в границах населенных пунктов Белоярского района, отсутствуют объекты дорожного сервиса, следовательно,  работы не проводились;</w:t>
      </w:r>
    </w:p>
    <w:p w:rsidR="00962D47" w:rsidRPr="00263EA9" w:rsidRDefault="00962D47" w:rsidP="00962D47">
      <w:pPr>
        <w:adjustRightInd w:val="0"/>
        <w:ind w:firstLine="709"/>
        <w:jc w:val="both"/>
        <w:outlineLvl w:val="2"/>
      </w:pPr>
      <w:r w:rsidRPr="00263EA9">
        <w:t xml:space="preserve">в) муниципальный контроль в области использования и охраны особо охраняемых природных территорий местного значения – особо охраняемые природные территории </w:t>
      </w:r>
      <w:r w:rsidRPr="00263EA9">
        <w:lastRenderedPageBreak/>
        <w:t xml:space="preserve">местного значения в административно-территориальных границах МО Белоярский район отсутствуют. </w:t>
      </w:r>
    </w:p>
    <w:p w:rsidR="00962D47" w:rsidRPr="00263EA9" w:rsidRDefault="00962D47" w:rsidP="00962D47">
      <w:pPr>
        <w:adjustRightInd w:val="0"/>
        <w:ind w:firstLine="709"/>
        <w:jc w:val="both"/>
        <w:outlineLvl w:val="2"/>
      </w:pPr>
      <w:r w:rsidRPr="00263EA9">
        <w:t>г) муниципальный лесной контроль в Белоярском районе не осуществлялся в связи с отсутствием лесопользователей.</w:t>
      </w:r>
    </w:p>
    <w:p w:rsidR="00962D47" w:rsidRPr="00263EA9" w:rsidRDefault="00962D47" w:rsidP="00962D47">
      <w:pPr>
        <w:adjustRightInd w:val="0"/>
        <w:ind w:firstLine="709"/>
        <w:jc w:val="both"/>
        <w:outlineLvl w:val="2"/>
        <w:rPr>
          <w:color w:val="000000"/>
        </w:rPr>
      </w:pPr>
      <w:r w:rsidRPr="00263EA9">
        <w:t>д) муниципальный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2015 году не осуществлялся в связи с отсутствием согласования плана проверок со стороны прокуратуры г.Белоярский.</w:t>
      </w:r>
    </w:p>
    <w:p w:rsidR="00962D47" w:rsidRPr="00263EA9" w:rsidRDefault="00962D47" w:rsidP="00962D47">
      <w:pPr>
        <w:ind w:firstLine="709"/>
        <w:jc w:val="both"/>
        <w:rPr>
          <w:color w:val="000000"/>
        </w:rPr>
      </w:pPr>
      <w:r w:rsidRPr="00263EA9">
        <w:rPr>
          <w:color w:val="000000"/>
        </w:rPr>
        <w:t>Реализуемые в муниципальном образовании виды муниципального контроля осуществляются в соответствии с:</w:t>
      </w:r>
    </w:p>
    <w:p w:rsidR="00962D47" w:rsidRPr="00263EA9" w:rsidRDefault="00962D47" w:rsidP="00962D47">
      <w:pPr>
        <w:ind w:firstLine="709"/>
        <w:jc w:val="both"/>
        <w:rPr>
          <w:color w:val="000000"/>
        </w:rPr>
      </w:pPr>
      <w:r w:rsidRPr="00263EA9">
        <w:rPr>
          <w:color w:val="000000"/>
        </w:rPr>
        <w:t>- Федеральным законом от 06.10.2003 № 131-ФЗ «Об общих принципах организации местного самоуправления в Российской Федерации»;</w:t>
      </w:r>
    </w:p>
    <w:p w:rsidR="00962D47" w:rsidRPr="00263EA9" w:rsidRDefault="00962D47" w:rsidP="00962D47">
      <w:pPr>
        <w:ind w:firstLine="709"/>
        <w:jc w:val="both"/>
        <w:rPr>
          <w:color w:val="000000"/>
        </w:rPr>
      </w:pPr>
      <w:r w:rsidRPr="00263EA9">
        <w:rPr>
          <w:color w:val="000000"/>
        </w:rPr>
        <w:t xml:space="preserve"> - Федеральном законом  от 26.12.2008 № 294-ФЗ «О защите прав юридических лиц и индивидуальных предпринимателей при осуществлении госконтроля (надзора) и муниципального контроля»;</w:t>
      </w:r>
    </w:p>
    <w:p w:rsidR="00962D47" w:rsidRPr="00263EA9" w:rsidRDefault="00962D47" w:rsidP="00962D47">
      <w:pPr>
        <w:adjustRightInd w:val="0"/>
        <w:ind w:firstLine="709"/>
        <w:jc w:val="both"/>
        <w:outlineLvl w:val="2"/>
        <w:rPr>
          <w:color w:val="000000"/>
        </w:rPr>
      </w:pPr>
      <w:r w:rsidRPr="00263EA9">
        <w:rPr>
          <w:color w:val="000000"/>
        </w:rPr>
        <w:t xml:space="preserve"> - Уставом Белоярского района.</w:t>
      </w:r>
    </w:p>
    <w:p w:rsidR="00962D47" w:rsidRPr="00263EA9" w:rsidRDefault="00962D47" w:rsidP="00962D47">
      <w:pPr>
        <w:adjustRightInd w:val="0"/>
        <w:ind w:firstLine="709"/>
        <w:jc w:val="both"/>
        <w:outlineLvl w:val="2"/>
      </w:pPr>
    </w:p>
    <w:p w:rsidR="00962D47" w:rsidRPr="00263EA9" w:rsidRDefault="00962D47" w:rsidP="00962D47">
      <w:pPr>
        <w:autoSpaceDE w:val="0"/>
        <w:autoSpaceDN w:val="0"/>
        <w:adjustRightInd w:val="0"/>
        <w:ind w:firstLine="709"/>
        <w:jc w:val="both"/>
        <w:rPr>
          <w:color w:val="000000"/>
        </w:rPr>
      </w:pPr>
      <w:r w:rsidRPr="00263EA9">
        <w:t xml:space="preserve">1. </w:t>
      </w:r>
      <w:r w:rsidRPr="00263EA9">
        <w:rPr>
          <w:b/>
          <w:i/>
          <w:color w:val="000000"/>
        </w:rPr>
        <w:t>Муниципальный жилищный контроль</w:t>
      </w:r>
      <w:r w:rsidRPr="00263EA9">
        <w:rPr>
          <w:color w:val="000000"/>
        </w:rPr>
        <w:t xml:space="preserve"> осуществляется в соответствии со следующими  нормативно-правовыми актами: </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Жилищный кодекс Российской Федерации от 29.12.2004 № 188-ФЗ;</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Федеральный закон от 02.05.2006 г. № 59-ФЗ «О порядке рассмотрения обращений граждан РФ»;</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sz w:val="24"/>
          <w:szCs w:val="24"/>
        </w:rPr>
      </w:pPr>
      <w:r w:rsidRPr="00263EA9">
        <w:rPr>
          <w:rFonts w:ascii="Times New Roman" w:hAnsi="Times New Roman"/>
          <w:color w:val="000000"/>
          <w:sz w:val="24"/>
          <w:szCs w:val="24"/>
          <w:lang w:eastAsia="ru-RU"/>
        </w:rPr>
        <w:t xml:space="preserve">- </w:t>
      </w:r>
      <w:r w:rsidRPr="00263EA9">
        <w:rPr>
          <w:rFonts w:ascii="Times New Roman" w:hAnsi="Times New Roman"/>
          <w:sz w:val="24"/>
          <w:szCs w:val="24"/>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изменений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xml:space="preserve"> -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Постановление Правительства Российской Федерации от 06.05.2011 № 354 «О предоставлении коммунальных услуг собственникам м пользователям помещений в многоквартирных домах и жилых домов»;</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Постановление Правительства Российской Федерации от 21.01.2006 № 25 «Об утверждении правил пользования жилыми помещениями»;</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Постановление Правительства Российской Федерации от 27.09.2003 № 170 «Об утверждении Правил и норм технической эксплуатации жилищного фонда»;</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Постановление Правительства Российской Федерации от 15.05.2013 № 416 «О порядке осуществления деятельности по управлению многоквартирными домами»;</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lastRenderedPageBreak/>
        <w:t>- Постановление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Закон Ханты-Мансийского автономного округа – Югры от 28.09.2012 № 115-оз «О порядке осуществления муниципального жилищного контроля на территории ХМАО – Югры и порядке взаимодействия муниципального жилищного контроля с органами государственного жилищного надзора ХМАО – Югры»;</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263EA9">
        <w:rPr>
          <w:rFonts w:ascii="Times New Roman" w:hAnsi="Times New Roman"/>
          <w:color w:val="000000"/>
          <w:sz w:val="24"/>
          <w:szCs w:val="24"/>
          <w:lang w:eastAsia="ru-RU"/>
        </w:rPr>
        <w:t>- Закон Ханты-Мансийского автономного округа – Югры от 11.06.2010 № 102-оз «Об административных правонарушениях»;</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rPr>
      </w:pPr>
      <w:r w:rsidRPr="00263EA9">
        <w:rPr>
          <w:rFonts w:ascii="Times New Roman" w:hAnsi="Times New Roman"/>
          <w:color w:val="000000"/>
          <w:sz w:val="24"/>
          <w:szCs w:val="24"/>
          <w:lang w:eastAsia="ru-RU"/>
        </w:rPr>
        <w:t xml:space="preserve">- постановление администрации Белоярского района от 09.12.2013 г. № 1801 «Об определении органа </w:t>
      </w:r>
      <w:r w:rsidRPr="00263EA9">
        <w:rPr>
          <w:rFonts w:ascii="Times New Roman" w:hAnsi="Times New Roman"/>
          <w:color w:val="000000"/>
          <w:sz w:val="24"/>
          <w:szCs w:val="24"/>
        </w:rPr>
        <w:t>муниципального жилищного контроля»;</w:t>
      </w:r>
    </w:p>
    <w:p w:rsidR="00962D47" w:rsidRPr="00263EA9" w:rsidRDefault="00962D47" w:rsidP="00962D47">
      <w:pPr>
        <w:pStyle w:val="1"/>
        <w:autoSpaceDE w:val="0"/>
        <w:autoSpaceDN w:val="0"/>
        <w:adjustRightInd w:val="0"/>
        <w:spacing w:after="0" w:line="240" w:lineRule="auto"/>
        <w:ind w:left="0" w:firstLine="709"/>
        <w:jc w:val="both"/>
        <w:rPr>
          <w:rFonts w:ascii="Times New Roman" w:hAnsi="Times New Roman"/>
          <w:color w:val="000000"/>
          <w:sz w:val="24"/>
          <w:szCs w:val="24"/>
        </w:rPr>
      </w:pPr>
      <w:r w:rsidRPr="00263EA9">
        <w:rPr>
          <w:rFonts w:ascii="Times New Roman" w:hAnsi="Times New Roman"/>
          <w:color w:val="000000"/>
          <w:sz w:val="24"/>
          <w:szCs w:val="24"/>
          <w:lang w:eastAsia="ru-RU"/>
        </w:rPr>
        <w:t xml:space="preserve">- постановление администрации Белоярского района от 25.12.2013 г. № 1978 «Об утверждении порядка </w:t>
      </w:r>
      <w:r w:rsidRPr="00263EA9">
        <w:rPr>
          <w:rFonts w:ascii="Times New Roman" w:hAnsi="Times New Roman"/>
          <w:color w:val="000000"/>
          <w:sz w:val="24"/>
          <w:szCs w:val="24"/>
        </w:rPr>
        <w:t>осуществления муниципального жилищного контроля на территории городского и сельских поселений в границах Белоярского района»;</w:t>
      </w:r>
    </w:p>
    <w:p w:rsidR="00962D47" w:rsidRPr="00263EA9" w:rsidRDefault="00962D47" w:rsidP="00962D47">
      <w:pPr>
        <w:widowControl w:val="0"/>
        <w:autoSpaceDE w:val="0"/>
        <w:autoSpaceDN w:val="0"/>
        <w:adjustRightInd w:val="0"/>
        <w:ind w:firstLine="709"/>
        <w:jc w:val="both"/>
      </w:pPr>
      <w:r w:rsidRPr="00263EA9">
        <w:rPr>
          <w:color w:val="000000" w:themeColor="text1"/>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w:t>
      </w:r>
      <w:r w:rsidRPr="00263EA9">
        <w:t xml:space="preserve"> законодательством Российской Федерации, законодательством Ханты-Мансийского автономного округа – Югры, а также муниципальными правовыми актами на территории городского и сельских поселений в границах Белоярского района в области жилищных отношений.</w:t>
      </w:r>
    </w:p>
    <w:p w:rsidR="00962D47" w:rsidRPr="00263EA9" w:rsidRDefault="00962D47" w:rsidP="00962D47">
      <w:pPr>
        <w:ind w:firstLine="709"/>
        <w:jc w:val="both"/>
        <w:rPr>
          <w:color w:val="000000"/>
        </w:rPr>
      </w:pPr>
    </w:p>
    <w:p w:rsidR="00962D47" w:rsidRPr="00263EA9" w:rsidRDefault="00962D47" w:rsidP="00962D47">
      <w:pPr>
        <w:adjustRightInd w:val="0"/>
        <w:ind w:firstLine="709"/>
        <w:jc w:val="both"/>
        <w:outlineLvl w:val="2"/>
        <w:rPr>
          <w:color w:val="000000"/>
        </w:rPr>
      </w:pPr>
      <w:r w:rsidRPr="00263EA9">
        <w:rPr>
          <w:color w:val="000000"/>
        </w:rPr>
        <w:t xml:space="preserve">2. </w:t>
      </w:r>
      <w:r w:rsidRPr="00263EA9">
        <w:rPr>
          <w:b/>
          <w:i/>
        </w:rPr>
        <w:t xml:space="preserve">Муниципальный земельный </w:t>
      </w:r>
      <w:r w:rsidRPr="00263EA9">
        <w:rPr>
          <w:b/>
          <w:bCs/>
          <w:i/>
        </w:rPr>
        <w:t>контроль</w:t>
      </w:r>
      <w:r w:rsidRPr="00263EA9">
        <w:rPr>
          <w:bCs/>
        </w:rPr>
        <w:t xml:space="preserve"> за использованием земель на территории Белоярского района осуществляется </w:t>
      </w:r>
      <w:r w:rsidRPr="00263EA9">
        <w:t xml:space="preserve">в соответствии со следующими </w:t>
      </w:r>
      <w:r w:rsidRPr="00263EA9">
        <w:rPr>
          <w:color w:val="000000"/>
        </w:rPr>
        <w:t>нормативно-правовыми актами:</w:t>
      </w:r>
    </w:p>
    <w:p w:rsidR="00962D47" w:rsidRPr="00263EA9" w:rsidRDefault="00962D47" w:rsidP="00962D47">
      <w:pPr>
        <w:adjustRightInd w:val="0"/>
        <w:ind w:firstLine="709"/>
        <w:jc w:val="both"/>
        <w:outlineLvl w:val="2"/>
      </w:pPr>
      <w:r w:rsidRPr="00263EA9">
        <w:rPr>
          <w:color w:val="000000"/>
        </w:rPr>
        <w:t xml:space="preserve">- </w:t>
      </w:r>
      <w:r w:rsidRPr="00263EA9">
        <w:t xml:space="preserve"> со ст.72 Земельного кодекса Российской Федерации от 25 октября 2001 года № 136-ФЗ;</w:t>
      </w:r>
    </w:p>
    <w:p w:rsidR="00962D47" w:rsidRPr="00263EA9" w:rsidRDefault="00962D47" w:rsidP="00962D47">
      <w:pPr>
        <w:adjustRightInd w:val="0"/>
        <w:ind w:firstLine="709"/>
        <w:jc w:val="both"/>
        <w:outlineLvl w:val="2"/>
      </w:pPr>
      <w:r w:rsidRPr="00263EA9">
        <w:t>- пунктом 20 части 1 статьи 14, пунктом 35 части 1 статьи 15, статьей 17.1 Федерального закона от 06 октября 2003 года № 131-ФЗ «Об общих принципах организации местного самоуправления в Российской Федерации»;</w:t>
      </w:r>
    </w:p>
    <w:p w:rsidR="00962D47" w:rsidRPr="00263EA9" w:rsidRDefault="00962D47" w:rsidP="00962D47">
      <w:pPr>
        <w:adjustRightInd w:val="0"/>
        <w:ind w:firstLine="709"/>
        <w:jc w:val="both"/>
        <w:outlineLvl w:val="2"/>
      </w:pPr>
      <w:r w:rsidRPr="00263EA9">
        <w:t>- статьей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2D47" w:rsidRPr="00263EA9" w:rsidRDefault="00962D47" w:rsidP="00962D47">
      <w:pPr>
        <w:adjustRightInd w:val="0"/>
        <w:ind w:firstLine="709"/>
        <w:jc w:val="both"/>
        <w:outlineLvl w:val="2"/>
      </w:pPr>
      <w:r w:rsidRPr="00263EA9">
        <w:t xml:space="preserve">- </w:t>
      </w:r>
      <w:hyperlink r:id="rId7" w:history="1">
        <w:r w:rsidRPr="00263EA9">
          <w:t>постановлением</w:t>
        </w:r>
      </w:hyperlink>
      <w:r w:rsidRPr="00263EA9">
        <w:t xml:space="preserve"> Правительства Ханты-Мансийского автономного округа – Югры от 14 августа 2015 года № 257-п «О порядке осуществления муниципального земельного контроля в Ханты - Мансийском автономном округе – Югре»;</w:t>
      </w:r>
    </w:p>
    <w:p w:rsidR="00962D47" w:rsidRPr="00263EA9" w:rsidRDefault="00962D47" w:rsidP="00962D47">
      <w:pPr>
        <w:adjustRightInd w:val="0"/>
        <w:ind w:firstLine="709"/>
        <w:jc w:val="both"/>
        <w:outlineLvl w:val="2"/>
        <w:rPr>
          <w:bCs/>
        </w:rPr>
      </w:pPr>
      <w:r w:rsidRPr="00263EA9">
        <w:t xml:space="preserve">- решением Думы Белоярского района от 21 сентября </w:t>
      </w:r>
      <w:smartTag w:uri="urn:schemas-microsoft-com:office:smarttags" w:element="metricconverter">
        <w:smartTagPr>
          <w:attr w:name="ProductID" w:val="2012 г"/>
        </w:smartTagPr>
        <w:r w:rsidRPr="00263EA9">
          <w:t>2012 г</w:t>
        </w:r>
      </w:smartTag>
      <w:r w:rsidRPr="00263EA9">
        <w:t>. N 293 «О соглашениях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w:t>
      </w:r>
      <w:r w:rsidRPr="00263EA9">
        <w:rPr>
          <w:bCs/>
        </w:rPr>
        <w:t>;</w:t>
      </w:r>
    </w:p>
    <w:p w:rsidR="00962D47" w:rsidRPr="00263EA9" w:rsidRDefault="00962D47" w:rsidP="00962D47">
      <w:pPr>
        <w:adjustRightInd w:val="0"/>
        <w:ind w:firstLine="709"/>
        <w:jc w:val="both"/>
        <w:outlineLvl w:val="2"/>
        <w:rPr>
          <w:bCs/>
        </w:rPr>
      </w:pPr>
      <w:r w:rsidRPr="00263EA9">
        <w:rPr>
          <w:bCs/>
        </w:rPr>
        <w:t xml:space="preserve">- </w:t>
      </w:r>
      <w:r w:rsidRPr="00263EA9">
        <w:t>постановлением администрации Белоярского района от 21 декабря 2015 года № 1536 «Об утверждении административного регламента осуществления земельного контроля на территории  Белоярского района».</w:t>
      </w:r>
    </w:p>
    <w:p w:rsidR="00962D47" w:rsidRPr="00263EA9" w:rsidRDefault="00962D47" w:rsidP="00962D47">
      <w:pPr>
        <w:adjustRightInd w:val="0"/>
        <w:ind w:firstLine="709"/>
        <w:jc w:val="both"/>
        <w:rPr>
          <w:bCs/>
        </w:rPr>
      </w:pPr>
      <w:r w:rsidRPr="00263EA9">
        <w:rPr>
          <w:bCs/>
        </w:rPr>
        <w:t>Муниципальный земельный контроль проводится в отношении юридических лиц индивидуальных предпринимателей, осуществляющих в административно-территориальных границах Белоярского района пользование земельными участками.</w:t>
      </w:r>
    </w:p>
    <w:p w:rsidR="00962D47" w:rsidRPr="00263EA9" w:rsidRDefault="00962D47" w:rsidP="00962D47">
      <w:pPr>
        <w:adjustRightInd w:val="0"/>
        <w:ind w:firstLine="709"/>
        <w:jc w:val="both"/>
      </w:pPr>
      <w:r w:rsidRPr="00263EA9">
        <w:t>Объектом муниципального земельного контроля являются земельные участки, расположенные на территории Белоярского района, в отношении которых органы местного самоуправления поселений Белоярского района осуществляет управление и распоряжение, и связанные с ними правоотношения.</w:t>
      </w:r>
    </w:p>
    <w:p w:rsidR="00962D47" w:rsidRPr="00263EA9" w:rsidRDefault="00962D47" w:rsidP="00962D47">
      <w:pPr>
        <w:ind w:firstLine="709"/>
        <w:jc w:val="both"/>
      </w:pPr>
      <w:r w:rsidRPr="00263EA9">
        <w:rPr>
          <w:bCs/>
        </w:rPr>
        <w:lastRenderedPageBreak/>
        <w:t>Предметом муниципального земельного контроля (проверки) является соблюдение</w:t>
      </w:r>
      <w:r w:rsidRPr="00263EA9">
        <w:t xml:space="preserve"> юридическими лицами, индивидуальными предпринимателями, в процессе осуществления деятельности требований земельного законодательства и требований, установленных муниципальными правовыми актами.</w:t>
      </w:r>
    </w:p>
    <w:p w:rsidR="00962D47" w:rsidRPr="00263EA9" w:rsidRDefault="00962D47" w:rsidP="00962D47">
      <w:pPr>
        <w:ind w:firstLine="709"/>
        <w:jc w:val="both"/>
        <w:rPr>
          <w:color w:val="000000"/>
        </w:rPr>
      </w:pPr>
      <w:r w:rsidRPr="00263EA9">
        <w:rPr>
          <w:color w:val="000000"/>
        </w:rPr>
        <w:t xml:space="preserve">Нормативная правовая база муниципального образования Белоярский район, необходимая для осуществления функций муниципального контроля, сформирована в соответствии с действующим законодательством. </w:t>
      </w:r>
    </w:p>
    <w:p w:rsidR="00962D47" w:rsidRPr="00263EA9" w:rsidRDefault="00962D47" w:rsidP="00962D47">
      <w:pPr>
        <w:ind w:firstLine="709"/>
        <w:jc w:val="both"/>
        <w:rPr>
          <w:color w:val="000000"/>
        </w:rPr>
      </w:pPr>
      <w:r w:rsidRPr="00263EA9">
        <w:rPr>
          <w:color w:val="000000"/>
        </w:rPr>
        <w:t>Муниципальные правовые акты доведены до населения путем размещения на официальном сайте администрации Белоярского района и опубликованы в официальных средствах массовой информации.</w:t>
      </w:r>
    </w:p>
    <w:p w:rsidR="00962D47" w:rsidRPr="00263EA9" w:rsidRDefault="00962D47" w:rsidP="00962D47">
      <w:pPr>
        <w:ind w:firstLine="709"/>
        <w:jc w:val="both"/>
        <w:rPr>
          <w:color w:val="000000"/>
        </w:rPr>
      </w:pPr>
      <w:r w:rsidRPr="00263EA9">
        <w:rPr>
          <w:color w:val="000000"/>
        </w:rPr>
        <w:t>Обязанности сотрудников, осуществляющих муниципальный контроль, регламентированы должностными инструкциями.</w:t>
      </w:r>
    </w:p>
    <w:p w:rsidR="00E823FF" w:rsidRPr="00E823FF" w:rsidRDefault="00E823FF" w:rsidP="0083213D">
      <w:pPr>
        <w:rPr>
          <w:sz w:val="32"/>
          <w:szCs w:val="32"/>
        </w:rPr>
      </w:pPr>
    </w:p>
    <w:p w:rsidR="00F31C3C" w:rsidRPr="00755FAF" w:rsidRDefault="00F31C3C"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962D47" w:rsidRPr="00263EA9" w:rsidRDefault="00962D47" w:rsidP="00962D47">
      <w:pPr>
        <w:widowControl w:val="0"/>
        <w:autoSpaceDE w:val="0"/>
        <w:autoSpaceDN w:val="0"/>
        <w:adjustRightInd w:val="0"/>
        <w:ind w:firstLine="709"/>
        <w:jc w:val="both"/>
        <w:rPr>
          <w:bCs/>
        </w:rPr>
      </w:pPr>
      <w:r w:rsidRPr="00263EA9">
        <w:rPr>
          <w:bCs/>
        </w:rPr>
        <w:t>2.1. О</w:t>
      </w:r>
      <w:r w:rsidRPr="00263EA9">
        <w:rPr>
          <w:color w:val="000000"/>
        </w:rPr>
        <w:t>рганом</w:t>
      </w:r>
      <w:r w:rsidRPr="00263EA9">
        <w:t xml:space="preserve"> администрации Белоярского района</w:t>
      </w:r>
      <w:r w:rsidRPr="00263EA9">
        <w:rPr>
          <w:color w:val="000000"/>
        </w:rPr>
        <w:t xml:space="preserve">, </w:t>
      </w:r>
      <w:r w:rsidRPr="00263EA9">
        <w:rPr>
          <w:bCs/>
        </w:rPr>
        <w:t>у</w:t>
      </w:r>
      <w:r w:rsidRPr="00263EA9">
        <w:rPr>
          <w:color w:val="000000"/>
        </w:rPr>
        <w:t>полномоченным</w:t>
      </w:r>
      <w:r w:rsidRPr="00263EA9">
        <w:t xml:space="preserve"> на осуществление </w:t>
      </w:r>
      <w:r w:rsidRPr="00263EA9">
        <w:rPr>
          <w:b/>
          <w:i/>
        </w:rPr>
        <w:t xml:space="preserve">муниципального жилищного </w:t>
      </w:r>
      <w:r w:rsidRPr="00263EA9">
        <w:rPr>
          <w:b/>
          <w:bCs/>
          <w:i/>
        </w:rPr>
        <w:t>контроля</w:t>
      </w:r>
      <w:r w:rsidRPr="00263EA9">
        <w:t xml:space="preserve"> является управление жилищно-коммунального хозяйства администрации Белоярского района.</w:t>
      </w:r>
    </w:p>
    <w:p w:rsidR="00962D47" w:rsidRPr="00263EA9" w:rsidRDefault="00962D47" w:rsidP="00962D47">
      <w:pPr>
        <w:widowControl w:val="0"/>
        <w:autoSpaceDE w:val="0"/>
        <w:autoSpaceDN w:val="0"/>
        <w:adjustRightInd w:val="0"/>
        <w:ind w:firstLine="709"/>
        <w:jc w:val="both"/>
      </w:pPr>
      <w:r w:rsidRPr="00263EA9">
        <w:t>Адрес: улица Центральная, д. 9, 3 этаж,  город Белоярский, Ханты-Мансийский автономный округ - Югра, Тюменская область, 628162;</w:t>
      </w:r>
    </w:p>
    <w:p w:rsidR="00962D47" w:rsidRPr="00263EA9" w:rsidRDefault="00962D47" w:rsidP="00962D47">
      <w:pPr>
        <w:widowControl w:val="0"/>
        <w:autoSpaceDE w:val="0"/>
        <w:autoSpaceDN w:val="0"/>
        <w:adjustRightInd w:val="0"/>
        <w:ind w:firstLine="709"/>
        <w:jc w:val="both"/>
      </w:pPr>
      <w:r w:rsidRPr="00263EA9">
        <w:t>Контактные телефоны: 8 (34670) 2-38-04, 2-13-99;</w:t>
      </w:r>
    </w:p>
    <w:p w:rsidR="00962D47" w:rsidRPr="00263EA9" w:rsidRDefault="00962D47" w:rsidP="00962D47">
      <w:pPr>
        <w:widowControl w:val="0"/>
        <w:autoSpaceDE w:val="0"/>
        <w:autoSpaceDN w:val="0"/>
        <w:adjustRightInd w:val="0"/>
        <w:ind w:firstLine="709"/>
        <w:jc w:val="both"/>
      </w:pPr>
      <w:r w:rsidRPr="00263EA9">
        <w:t xml:space="preserve">Электронная почта e-mail: </w:t>
      </w:r>
      <w:hyperlink r:id="rId8" w:history="1">
        <w:r w:rsidRPr="00263EA9">
          <w:rPr>
            <w:rStyle w:val="a9"/>
            <w:lang w:val="en-US"/>
          </w:rPr>
          <w:t>orlovaa</w:t>
        </w:r>
        <w:r w:rsidRPr="00263EA9">
          <w:rPr>
            <w:rStyle w:val="a9"/>
          </w:rPr>
          <w:t>@</w:t>
        </w:r>
        <w:r w:rsidRPr="00263EA9">
          <w:rPr>
            <w:rStyle w:val="a9"/>
            <w:lang w:val="en-US"/>
          </w:rPr>
          <w:t>admbel</w:t>
        </w:r>
        <w:r w:rsidRPr="00263EA9">
          <w:rPr>
            <w:rStyle w:val="a9"/>
          </w:rPr>
          <w:t>.ru</w:t>
        </w:r>
      </w:hyperlink>
    </w:p>
    <w:p w:rsidR="00962D47" w:rsidRPr="00263EA9" w:rsidRDefault="00962D47" w:rsidP="00962D47">
      <w:pPr>
        <w:widowControl w:val="0"/>
        <w:autoSpaceDE w:val="0"/>
        <w:autoSpaceDN w:val="0"/>
        <w:adjustRightInd w:val="0"/>
        <w:ind w:firstLine="709"/>
        <w:jc w:val="both"/>
      </w:pPr>
      <w:r w:rsidRPr="00263EA9">
        <w:t>Муниципальный жилищный контроль осуществляется путем проведения плановых и внеплановых проверок.</w:t>
      </w:r>
    </w:p>
    <w:p w:rsidR="00962D47" w:rsidRPr="00263EA9" w:rsidRDefault="00962D47" w:rsidP="00962D47">
      <w:pPr>
        <w:widowControl w:val="0"/>
        <w:autoSpaceDE w:val="0"/>
        <w:autoSpaceDN w:val="0"/>
        <w:adjustRightInd w:val="0"/>
        <w:ind w:firstLine="709"/>
        <w:jc w:val="both"/>
      </w:pPr>
      <w:r w:rsidRPr="00263EA9">
        <w:t>При проведении плановых и внеплановых проверок в целях обеспечения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 законодательством и законодательством Ханты-Мансийского автономного округа – Югры в сфере жилищных отношений, а также муниципальными правовыми актами Белоярского района, осуществляются следующие виды муниципального жилищного контроля:</w:t>
      </w:r>
    </w:p>
    <w:p w:rsidR="00962D47" w:rsidRPr="00263EA9" w:rsidRDefault="00962D47" w:rsidP="00962D47">
      <w:pPr>
        <w:widowControl w:val="0"/>
        <w:autoSpaceDE w:val="0"/>
        <w:autoSpaceDN w:val="0"/>
        <w:adjustRightInd w:val="0"/>
        <w:ind w:firstLine="709"/>
        <w:jc w:val="both"/>
      </w:pPr>
      <w:r w:rsidRPr="00263EA9">
        <w:t>1) контроль за техническим состоянием и использованием муниципального жилищного фонда на территории городского и сельских поселений в границах Белоярского района, своевременным выполнением работ по его содержанию и ремонту;</w:t>
      </w:r>
    </w:p>
    <w:p w:rsidR="00962D47" w:rsidRPr="00263EA9" w:rsidRDefault="00962D47" w:rsidP="00962D47">
      <w:pPr>
        <w:widowControl w:val="0"/>
        <w:autoSpaceDE w:val="0"/>
        <w:autoSpaceDN w:val="0"/>
        <w:adjustRightInd w:val="0"/>
        <w:ind w:firstLine="709"/>
        <w:jc w:val="both"/>
      </w:pPr>
      <w:r w:rsidRPr="00263EA9">
        <w:t>2) контроль за соблюдением правил пользования муниципальными жилыми (нежилыми) помещениями нанимателями и членами их семей, пользователями нежилых помещений, за использованием жилых (нежилых) помещений по целевому назначению и своевременной подготовкой их к сезонной эксплуатации;</w:t>
      </w:r>
    </w:p>
    <w:p w:rsidR="00962D47" w:rsidRPr="00263EA9" w:rsidRDefault="00962D47" w:rsidP="00962D47">
      <w:pPr>
        <w:widowControl w:val="0"/>
        <w:autoSpaceDE w:val="0"/>
        <w:autoSpaceDN w:val="0"/>
        <w:adjustRightInd w:val="0"/>
        <w:ind w:firstLine="709"/>
        <w:jc w:val="both"/>
      </w:pPr>
      <w:r w:rsidRPr="00263EA9">
        <w:t>3) контроль за предоставлением коммунальных услуг в многоквартирных домах и жилых (нежилых) помещениях;</w:t>
      </w:r>
    </w:p>
    <w:p w:rsidR="00962D47" w:rsidRPr="00263EA9" w:rsidRDefault="00962D47" w:rsidP="00962D47">
      <w:pPr>
        <w:widowControl w:val="0"/>
        <w:autoSpaceDE w:val="0"/>
        <w:autoSpaceDN w:val="0"/>
        <w:adjustRightInd w:val="0"/>
        <w:ind w:firstLine="709"/>
        <w:jc w:val="both"/>
      </w:pPr>
      <w:r w:rsidRPr="00263EA9">
        <w:t>4) контроль за наличием в многоквартирных домах коллективных, индивидуальных, общих (квартирных) приборов учета энергетических и водных ресурсов (при наличии технической возможности) и соблюдением обязательных требований энергетической эффективности;</w:t>
      </w:r>
    </w:p>
    <w:p w:rsidR="00962D47" w:rsidRPr="00263EA9" w:rsidRDefault="00962D47" w:rsidP="00962D47">
      <w:pPr>
        <w:widowControl w:val="0"/>
        <w:autoSpaceDE w:val="0"/>
        <w:autoSpaceDN w:val="0"/>
        <w:adjustRightInd w:val="0"/>
        <w:ind w:firstLine="709"/>
        <w:jc w:val="both"/>
      </w:pPr>
      <w:r w:rsidRPr="00263EA9">
        <w:t>5) контроль за доведением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w:t>
      </w:r>
    </w:p>
    <w:p w:rsidR="00962D47" w:rsidRPr="00263EA9" w:rsidRDefault="00962D47" w:rsidP="00962D47">
      <w:pPr>
        <w:autoSpaceDE w:val="0"/>
        <w:autoSpaceDN w:val="0"/>
        <w:adjustRightInd w:val="0"/>
        <w:ind w:firstLine="709"/>
        <w:jc w:val="both"/>
        <w:outlineLvl w:val="1"/>
        <w:rPr>
          <w:color w:val="000000"/>
        </w:rPr>
      </w:pPr>
      <w:r w:rsidRPr="00263EA9">
        <w:rPr>
          <w:color w:val="000000"/>
        </w:rPr>
        <w:lastRenderedPageBreak/>
        <w:t xml:space="preserve">Основные и вспомогательные функции муниципальных жилищных инспекторов  при осуществлении муниципального жилищного контроля: </w:t>
      </w:r>
    </w:p>
    <w:p w:rsidR="00962D47" w:rsidRPr="00263EA9" w:rsidRDefault="00962D47" w:rsidP="00962D47">
      <w:pPr>
        <w:widowControl w:val="0"/>
        <w:autoSpaceDE w:val="0"/>
        <w:autoSpaceDN w:val="0"/>
        <w:adjustRightInd w:val="0"/>
        <w:ind w:firstLine="709"/>
        <w:jc w:val="both"/>
        <w:rPr>
          <w:color w:val="000000"/>
        </w:rPr>
      </w:pPr>
      <w:r w:rsidRPr="00263EA9">
        <w:rPr>
          <w:color w:val="000000"/>
        </w:rPr>
        <w:t>- запрашивают и получают на основании мотивированных письменных запросов из органов государственной власти автономного округа, органов местного самоуправления, от юридических лиц, индивидуальных предпринимателей и граждан (нанимателей) муниципального жилого помещения по договору социального найма информацию и документы, необходимые для проверки соблюдения обязательных требований;</w:t>
      </w:r>
    </w:p>
    <w:p w:rsidR="00962D47" w:rsidRPr="00263EA9" w:rsidRDefault="00962D47" w:rsidP="00962D47">
      <w:pPr>
        <w:widowControl w:val="0"/>
        <w:autoSpaceDE w:val="0"/>
        <w:autoSpaceDN w:val="0"/>
        <w:adjustRightInd w:val="0"/>
        <w:ind w:firstLine="709"/>
        <w:jc w:val="both"/>
        <w:rPr>
          <w:color w:val="000000"/>
        </w:rPr>
      </w:pPr>
      <w:r w:rsidRPr="00263EA9">
        <w:rPr>
          <w:color w:val="000000"/>
        </w:rPr>
        <w:t>- проводят организацию плановых и внеплановых проверок по содержанию и использованию муниципального жилищного фонда;</w:t>
      </w:r>
    </w:p>
    <w:p w:rsidR="00962D47" w:rsidRPr="00263EA9" w:rsidRDefault="00962D47" w:rsidP="00962D47">
      <w:pPr>
        <w:widowControl w:val="0"/>
        <w:autoSpaceDE w:val="0"/>
        <w:autoSpaceDN w:val="0"/>
        <w:adjustRightInd w:val="0"/>
        <w:ind w:firstLine="709"/>
        <w:jc w:val="both"/>
        <w:rPr>
          <w:color w:val="000000"/>
        </w:rPr>
      </w:pPr>
      <w:r w:rsidRPr="00263EA9">
        <w:rPr>
          <w:color w:val="000000"/>
        </w:rPr>
        <w:t>- по предъявлении служебного удостоверения и копии приказа руководителя Комитета о назначении проверки посещают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проводят их обследования и другие мероприятия по контролю;</w:t>
      </w:r>
    </w:p>
    <w:p w:rsidR="00962D47" w:rsidRPr="00263EA9" w:rsidRDefault="00962D47" w:rsidP="00962D47">
      <w:pPr>
        <w:widowControl w:val="0"/>
        <w:autoSpaceDE w:val="0"/>
        <w:autoSpaceDN w:val="0"/>
        <w:adjustRightInd w:val="0"/>
        <w:ind w:firstLine="709"/>
        <w:jc w:val="both"/>
        <w:rPr>
          <w:color w:val="000000"/>
        </w:rPr>
      </w:pPr>
      <w:r w:rsidRPr="00263EA9">
        <w:rPr>
          <w:color w:val="000000"/>
        </w:rPr>
        <w:t xml:space="preserve">- проверяют соответствие устава товарищества собственников жилья, внесенных в устав изменений требованиям Федерального законодательства, а по заявлениям собственников помещений в многоквартирном доме проверяют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правомерность избрания общим собранием членов товарищества собственников жилья и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9" w:history="1">
        <w:r w:rsidRPr="00263EA9">
          <w:rPr>
            <w:color w:val="000000"/>
          </w:rPr>
          <w:t>статьей 162</w:t>
        </w:r>
      </w:hyperlink>
      <w:r w:rsidRPr="00263EA9">
        <w:rPr>
          <w:color w:val="000000"/>
        </w:rPr>
        <w:t xml:space="preserve"> Жилищного кодекса Российской Федерации, правомерность утверждения условий этого договора и его заключения;</w:t>
      </w:r>
    </w:p>
    <w:p w:rsidR="00962D47" w:rsidRPr="00263EA9" w:rsidRDefault="00962D47" w:rsidP="00962D47">
      <w:pPr>
        <w:widowControl w:val="0"/>
        <w:autoSpaceDE w:val="0"/>
        <w:autoSpaceDN w:val="0"/>
        <w:adjustRightInd w:val="0"/>
        <w:ind w:firstLine="709"/>
        <w:jc w:val="both"/>
        <w:rPr>
          <w:color w:val="000000"/>
        </w:rPr>
      </w:pPr>
      <w:r w:rsidRPr="00263EA9">
        <w:rPr>
          <w:color w:val="000000"/>
        </w:rPr>
        <w:t xml:space="preserve">- выдают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 </w:t>
      </w:r>
    </w:p>
    <w:p w:rsidR="00962D47" w:rsidRPr="00263EA9" w:rsidRDefault="00962D47" w:rsidP="00962D47">
      <w:pPr>
        <w:widowControl w:val="0"/>
        <w:autoSpaceDE w:val="0"/>
        <w:autoSpaceDN w:val="0"/>
        <w:adjustRightInd w:val="0"/>
        <w:ind w:firstLine="709"/>
        <w:jc w:val="both"/>
        <w:rPr>
          <w:color w:val="000000"/>
        </w:rPr>
      </w:pPr>
      <w:r w:rsidRPr="00263EA9">
        <w:rPr>
          <w:color w:val="000000"/>
        </w:rPr>
        <w:t>- принимают меры по контролю за устранением выявленных нарушений, их предупреждению;</w:t>
      </w:r>
    </w:p>
    <w:p w:rsidR="00962D47" w:rsidRPr="00263EA9" w:rsidRDefault="00962D47" w:rsidP="00962D47">
      <w:pPr>
        <w:widowControl w:val="0"/>
        <w:autoSpaceDE w:val="0"/>
        <w:autoSpaceDN w:val="0"/>
        <w:adjustRightInd w:val="0"/>
        <w:ind w:firstLine="709"/>
        <w:jc w:val="both"/>
        <w:rPr>
          <w:color w:val="000000"/>
        </w:rPr>
      </w:pPr>
      <w:r w:rsidRPr="00263EA9">
        <w:rPr>
          <w:color w:val="000000"/>
        </w:rPr>
        <w:t>- направляют в уполномоченные органы материалы, связанные с нарушениями обязательных требований, а также неисполнением предписаний органов муниципального жилищного контроля, для решения вопросов о возбуждении дел об административных правонарушениях;</w:t>
      </w:r>
    </w:p>
    <w:p w:rsidR="00962D47" w:rsidRPr="00263EA9" w:rsidRDefault="00962D47" w:rsidP="00962D47">
      <w:pPr>
        <w:widowControl w:val="0"/>
        <w:autoSpaceDE w:val="0"/>
        <w:autoSpaceDN w:val="0"/>
        <w:adjustRightInd w:val="0"/>
        <w:ind w:firstLine="709"/>
        <w:jc w:val="both"/>
        <w:rPr>
          <w:color w:val="000000"/>
        </w:rPr>
      </w:pPr>
      <w:r w:rsidRPr="00263EA9">
        <w:rPr>
          <w:color w:val="000000"/>
        </w:rPr>
        <w:t>- направляют в уполномоченный орган – суд материалы, связанные с нарушениями обязательных требований, для возбуждения уголовных дел по признакам преступлений;</w:t>
      </w:r>
    </w:p>
    <w:p w:rsidR="00962D47" w:rsidRPr="00263EA9" w:rsidRDefault="00962D47" w:rsidP="00962D47">
      <w:pPr>
        <w:widowControl w:val="0"/>
        <w:autoSpaceDE w:val="0"/>
        <w:autoSpaceDN w:val="0"/>
        <w:adjustRightInd w:val="0"/>
        <w:ind w:firstLine="709"/>
        <w:jc w:val="both"/>
        <w:rPr>
          <w:color w:val="000000"/>
        </w:rPr>
      </w:pPr>
      <w:r w:rsidRPr="00263EA9">
        <w:rPr>
          <w:color w:val="000000"/>
        </w:rPr>
        <w:t xml:space="preserve">- направляют в уполномоченный орган – Службу жилищного и строительного надзора ХМАО – Югры Березовский отдел инспектирования заявления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внесённых в устав изменений обязательным требованиям или в случаях выявления нарушения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 </w:t>
      </w:r>
      <w:r w:rsidRPr="00263EA9">
        <w:rPr>
          <w:color w:val="000000"/>
        </w:rPr>
        <w:lastRenderedPageBreak/>
        <w:t>готовят и направляют в суд материалы.</w:t>
      </w:r>
    </w:p>
    <w:p w:rsidR="00962D47" w:rsidRPr="00263EA9" w:rsidRDefault="00962D47" w:rsidP="00962D47">
      <w:pPr>
        <w:widowControl w:val="0"/>
        <w:autoSpaceDE w:val="0"/>
        <w:autoSpaceDN w:val="0"/>
        <w:adjustRightInd w:val="0"/>
        <w:ind w:firstLine="709"/>
        <w:jc w:val="both"/>
      </w:pPr>
      <w:r w:rsidRPr="00263EA9">
        <w:t>Плановые проверки проводятся на основании ежегодно утверждаемого постановления администрации Белоярского района о проведении плановых проверок, который доводится до сведения заинтересованных лиц посредством его размещения на официальном сайте администрации Белоярского района либо иным доступным способом.</w:t>
      </w:r>
    </w:p>
    <w:p w:rsidR="00962D47" w:rsidRPr="00263EA9" w:rsidRDefault="00962D47" w:rsidP="00962D47">
      <w:pPr>
        <w:widowControl w:val="0"/>
        <w:autoSpaceDE w:val="0"/>
        <w:autoSpaceDN w:val="0"/>
        <w:adjustRightInd w:val="0"/>
        <w:ind w:firstLine="709"/>
        <w:jc w:val="both"/>
      </w:pPr>
      <w:bookmarkStart w:id="0" w:name="Par111"/>
      <w:bookmarkEnd w:id="0"/>
      <w:r w:rsidRPr="00263EA9">
        <w:t>Основанием для проведения внеплановой проверки является:</w:t>
      </w:r>
    </w:p>
    <w:p w:rsidR="00962D47" w:rsidRPr="00263EA9" w:rsidRDefault="00962D47" w:rsidP="00962D47">
      <w:pPr>
        <w:pStyle w:val="ConsPlusNormal"/>
        <w:ind w:firstLine="709"/>
        <w:jc w:val="both"/>
      </w:pPr>
      <w:r w:rsidRPr="00263EA9">
        <w:t xml:space="preserve">1)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0" w:history="1">
        <w:r w:rsidRPr="00263EA9">
          <w:t>части 1 статьи 164</w:t>
        </w:r>
      </w:hyperlink>
      <w:r w:rsidRPr="00263EA9">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11" w:history="1">
        <w:r w:rsidRPr="00263EA9">
          <w:t>частью 2 статьи 162</w:t>
        </w:r>
      </w:hyperlink>
      <w:r w:rsidRPr="00263EA9">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962D47" w:rsidRPr="00263EA9" w:rsidRDefault="00962D47" w:rsidP="00962D47">
      <w:pPr>
        <w:pStyle w:val="ConsPlusNormal"/>
        <w:ind w:firstLine="709"/>
        <w:jc w:val="both"/>
      </w:pPr>
      <w:r w:rsidRPr="00263EA9">
        <w:t>2)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62D47" w:rsidRPr="00263EA9" w:rsidRDefault="00962D47" w:rsidP="00962D47">
      <w:pPr>
        <w:widowControl w:val="0"/>
        <w:autoSpaceDE w:val="0"/>
        <w:autoSpaceDN w:val="0"/>
        <w:adjustRightInd w:val="0"/>
        <w:ind w:firstLine="709"/>
        <w:jc w:val="both"/>
      </w:pPr>
      <w:r w:rsidRPr="00263EA9">
        <w:t>3)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62D47" w:rsidRPr="00263EA9" w:rsidRDefault="00962D47" w:rsidP="00962D47">
      <w:pPr>
        <w:pStyle w:val="ConsPlusNormal"/>
        <w:ind w:firstLine="709"/>
        <w:jc w:val="both"/>
      </w:pPr>
      <w:r w:rsidRPr="00263EA9">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62D47" w:rsidRPr="00263EA9" w:rsidRDefault="00962D47" w:rsidP="00962D47">
      <w:pPr>
        <w:pStyle w:val="ConsPlusNormal"/>
        <w:ind w:firstLine="709"/>
        <w:jc w:val="both"/>
      </w:pPr>
      <w:r w:rsidRPr="00263EA9">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w:t>
      </w:r>
      <w:r w:rsidRPr="00263EA9">
        <w:lastRenderedPageBreak/>
        <w:t>народов Российской Федерации, безопасности государства, а также возникновение чрезвычайных ситуаций природного и техногенного характера;</w:t>
      </w:r>
    </w:p>
    <w:p w:rsidR="00962D47" w:rsidRPr="00263EA9" w:rsidRDefault="00962D47" w:rsidP="00962D47">
      <w:pPr>
        <w:pStyle w:val="ConsPlusNormal"/>
        <w:ind w:firstLine="709"/>
        <w:jc w:val="both"/>
      </w:pPr>
      <w:r w:rsidRPr="00263EA9">
        <w:t>в) нарушение прав потребителей (в случае обращения граждан, права которых нарушены).</w:t>
      </w:r>
    </w:p>
    <w:p w:rsidR="00962D47" w:rsidRPr="00263EA9" w:rsidRDefault="00962D47" w:rsidP="00962D47">
      <w:pPr>
        <w:pStyle w:val="ConsPlusNormal"/>
        <w:ind w:firstLine="709"/>
        <w:jc w:val="both"/>
      </w:pPr>
      <w:r w:rsidRPr="00263EA9">
        <w:rPr>
          <w:color w:val="000000" w:themeColor="text1"/>
        </w:rPr>
        <w:t>4) приказ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о нарушениях обязательных требований                   в отношении муниципального жилищного фонда.</w:t>
      </w:r>
    </w:p>
    <w:p w:rsidR="00962D47" w:rsidRPr="00263EA9" w:rsidRDefault="00962D47" w:rsidP="00962D47">
      <w:pPr>
        <w:widowControl w:val="0"/>
        <w:autoSpaceDE w:val="0"/>
        <w:autoSpaceDN w:val="0"/>
        <w:adjustRightInd w:val="0"/>
        <w:ind w:firstLine="709"/>
        <w:jc w:val="both"/>
      </w:pPr>
      <w:r w:rsidRPr="00263EA9">
        <w:t>Плановая и внеплановая проверки проводятся в форме документарной и (или) выездной проверки в порядке, срок проведения которой не может превышать двадцать рабочих дней.</w:t>
      </w:r>
    </w:p>
    <w:p w:rsidR="00962D47" w:rsidRPr="00263EA9" w:rsidRDefault="00962D47" w:rsidP="00962D47">
      <w:pPr>
        <w:widowControl w:val="0"/>
        <w:autoSpaceDE w:val="0"/>
        <w:autoSpaceDN w:val="0"/>
        <w:adjustRightInd w:val="0"/>
        <w:ind w:firstLine="709"/>
        <w:jc w:val="both"/>
        <w:rPr>
          <w:color w:val="000000" w:themeColor="text1"/>
        </w:rPr>
      </w:pPr>
      <w:r w:rsidRPr="00263EA9">
        <w:t>Плановые и внеплановые проверки проводятся на основании распоряжения</w:t>
      </w:r>
      <w:r w:rsidRPr="00263EA9">
        <w:rPr>
          <w:color w:val="000000" w:themeColor="text1"/>
        </w:rPr>
        <w:t xml:space="preserve"> </w:t>
      </w:r>
      <w:r w:rsidRPr="00263EA9">
        <w:t>администрации Белоярского района</w:t>
      </w:r>
      <w:r w:rsidRPr="00263EA9">
        <w:rPr>
          <w:color w:val="000000" w:themeColor="text1"/>
        </w:rPr>
        <w:t xml:space="preserve"> о проведении проверки.</w:t>
      </w:r>
    </w:p>
    <w:p w:rsidR="00962D47" w:rsidRPr="00263EA9" w:rsidRDefault="00962D47" w:rsidP="00962D47">
      <w:pPr>
        <w:widowControl w:val="0"/>
        <w:autoSpaceDE w:val="0"/>
        <w:autoSpaceDN w:val="0"/>
        <w:adjustRightInd w:val="0"/>
        <w:ind w:firstLine="709"/>
        <w:jc w:val="both"/>
      </w:pPr>
      <w:r w:rsidRPr="00263EA9">
        <w:t>О проведении плановой проверки проверяемое лицо уведомляется не позднее чем в течение трех рабочих дней до начала ее проведения посредством направления копии распоряжения администрации Белоярского района о начале проведения плановой проверки заказным почтовым отправлением с уведомлением о вручении или иным доступным способом.</w:t>
      </w:r>
    </w:p>
    <w:p w:rsidR="00962D47" w:rsidRPr="00263EA9" w:rsidRDefault="00962D47" w:rsidP="00962D47">
      <w:pPr>
        <w:widowControl w:val="0"/>
        <w:autoSpaceDE w:val="0"/>
        <w:autoSpaceDN w:val="0"/>
        <w:adjustRightInd w:val="0"/>
        <w:ind w:firstLine="709"/>
        <w:jc w:val="both"/>
      </w:pPr>
      <w:r w:rsidRPr="00263EA9">
        <w:t>О проведении внеплановой выездной проверки проверяемые лица уведомляются администрацией Белоярского района не менее чем за двадцать четыре часа до начала ее проведения любым доступным способом.</w:t>
      </w:r>
    </w:p>
    <w:p w:rsidR="00962D47" w:rsidRPr="00263EA9" w:rsidRDefault="00962D47" w:rsidP="00962D47">
      <w:pPr>
        <w:autoSpaceDE w:val="0"/>
        <w:autoSpaceDN w:val="0"/>
        <w:adjustRightInd w:val="0"/>
        <w:ind w:firstLine="709"/>
        <w:jc w:val="both"/>
        <w:rPr>
          <w:rFonts w:eastAsiaTheme="minorHAnsi"/>
          <w:lang w:eastAsia="en-US"/>
        </w:rPr>
      </w:pPr>
      <w:r w:rsidRPr="00263EA9">
        <w:rPr>
          <w:rFonts w:eastAsiaTheme="minorHAnsi"/>
          <w:lang w:eastAsia="en-US"/>
        </w:rPr>
        <w:t>По результатам проведения проверки юридических лиц, индивидуальных предпринимателей, граждан муниципальным жилищным инспектором составляется акт проверки.</w:t>
      </w:r>
    </w:p>
    <w:p w:rsidR="00962D47" w:rsidRPr="00263EA9" w:rsidRDefault="00962D47" w:rsidP="00962D47">
      <w:pPr>
        <w:autoSpaceDE w:val="0"/>
        <w:autoSpaceDN w:val="0"/>
        <w:adjustRightInd w:val="0"/>
        <w:ind w:firstLine="709"/>
        <w:jc w:val="both"/>
        <w:rPr>
          <w:rFonts w:eastAsiaTheme="minorHAnsi"/>
          <w:lang w:eastAsia="en-US"/>
        </w:rPr>
      </w:pPr>
      <w:r w:rsidRPr="00263EA9">
        <w:rPr>
          <w:rFonts w:eastAsiaTheme="minorHAnsi"/>
          <w:lang w:eastAsia="en-US"/>
        </w:rPr>
        <w:t xml:space="preserve">По результатам проведения обследования муниципального жилищного фонда муниципальным жилищным инспектором составляется </w:t>
      </w:r>
      <w:hyperlink r:id="rId12" w:history="1">
        <w:r w:rsidRPr="00263EA9">
          <w:rPr>
            <w:rFonts w:eastAsiaTheme="minorHAnsi"/>
            <w:lang w:eastAsia="en-US"/>
          </w:rPr>
          <w:t>акт</w:t>
        </w:r>
      </w:hyperlink>
      <w:r w:rsidRPr="00263EA9">
        <w:rPr>
          <w:rFonts w:eastAsiaTheme="minorHAnsi"/>
          <w:lang w:eastAsia="en-US"/>
        </w:rPr>
        <w:t xml:space="preserve"> обследования муниципаль</w:t>
      </w:r>
      <w:r w:rsidRPr="00263EA9">
        <w:t>ного жилищного</w:t>
      </w:r>
      <w:r w:rsidRPr="00263EA9">
        <w:rPr>
          <w:rFonts w:eastAsiaTheme="minorHAnsi"/>
          <w:lang w:eastAsia="en-US"/>
        </w:rPr>
        <w:t>.</w:t>
      </w:r>
    </w:p>
    <w:p w:rsidR="00962D47" w:rsidRPr="00263EA9" w:rsidRDefault="00962D47" w:rsidP="00962D47">
      <w:pPr>
        <w:autoSpaceDE w:val="0"/>
        <w:autoSpaceDN w:val="0"/>
        <w:adjustRightInd w:val="0"/>
        <w:ind w:firstLine="709"/>
        <w:jc w:val="both"/>
        <w:rPr>
          <w:rFonts w:eastAsiaTheme="minorHAnsi"/>
          <w:lang w:eastAsia="en-US"/>
        </w:rPr>
      </w:pPr>
      <w:r w:rsidRPr="00263EA9">
        <w:rPr>
          <w:rFonts w:eastAsiaTheme="minorHAnsi"/>
          <w:lang w:eastAsia="en-US"/>
        </w:rPr>
        <w:t xml:space="preserve">В случае выявления нарушений обязательных требований при проведении проверки муниципальным жилищным инспектором юридических лиц, индивидуальных предпринимателей, граждан, в отношении которых проводилась проверка, выдается </w:t>
      </w:r>
      <w:hyperlink r:id="rId13" w:history="1">
        <w:r w:rsidRPr="00263EA9">
          <w:rPr>
            <w:rFonts w:eastAsiaTheme="minorHAnsi"/>
            <w:lang w:eastAsia="en-US"/>
          </w:rPr>
          <w:t>предписание</w:t>
        </w:r>
      </w:hyperlink>
      <w:r w:rsidRPr="00263EA9">
        <w:rPr>
          <w:rFonts w:eastAsiaTheme="minorHAnsi"/>
          <w:lang w:eastAsia="en-US"/>
        </w:rPr>
        <w:t xml:space="preserve"> об устранении выявленных нарушений по форме с указанием сроков их устранения.</w:t>
      </w:r>
    </w:p>
    <w:p w:rsidR="00962D47" w:rsidRPr="00263EA9" w:rsidRDefault="00962D47" w:rsidP="00962D47">
      <w:pPr>
        <w:widowControl w:val="0"/>
        <w:autoSpaceDE w:val="0"/>
        <w:autoSpaceDN w:val="0"/>
        <w:adjustRightInd w:val="0"/>
        <w:ind w:firstLine="709"/>
        <w:jc w:val="both"/>
      </w:pPr>
      <w:r w:rsidRPr="00263EA9">
        <w:t xml:space="preserve">Взаимодействие органов муниципального жилищного контроля с уполномоченным органом исполнительной власти Ханты-Мансийского автономного округа - Югры, осуществляющим региональный государственный жилищный надзор, осуществляется в порядке, установленном </w:t>
      </w:r>
      <w:hyperlink r:id="rId14" w:history="1">
        <w:r w:rsidRPr="00263EA9">
          <w:t>Законом</w:t>
        </w:r>
      </w:hyperlink>
      <w:r w:rsidRPr="00263EA9">
        <w:t xml:space="preserve"> от 28.09.2012 № 115-оз «О порядке осуществления муниципального жилищного контроля на территории Ханты-Мансийского автономного округа - Югры и порядке взаимодействия органов муниципального жилищного контроля с органом государственного жилищного надзора Ханты-Мансийского автономного округа – Югры», а также заключенного соглашения о взаимодействии Службы жилищного и строительного надзора Ханты-Мансийского автономного округа – Югры и органов муниципального жилищного контроля от 25.06.2014.</w:t>
      </w:r>
    </w:p>
    <w:p w:rsidR="00962D47" w:rsidRPr="00263EA9" w:rsidRDefault="00962D47" w:rsidP="00962D47">
      <w:pPr>
        <w:tabs>
          <w:tab w:val="left" w:pos="540"/>
        </w:tabs>
        <w:ind w:firstLine="709"/>
        <w:jc w:val="both"/>
        <w:rPr>
          <w:color w:val="000000"/>
        </w:rPr>
      </w:pPr>
      <w:r w:rsidRPr="00263EA9">
        <w:rPr>
          <w:color w:val="000000"/>
        </w:rPr>
        <w:t>Взаимодействие осуществляется посредством предоставления необходимых сведений на основании запросов, направление сведений о нарушениях для принятия мер административного воздействия, направления специалистов для участия в проверках, осуществляемых органами государственного контроля, а также выполнение необходимых контрольных мероприятий по требованию прокуратуры.</w:t>
      </w:r>
    </w:p>
    <w:p w:rsidR="00962D47" w:rsidRPr="00263EA9" w:rsidRDefault="00962D47" w:rsidP="00962D47">
      <w:pPr>
        <w:widowControl w:val="0"/>
        <w:autoSpaceDE w:val="0"/>
        <w:autoSpaceDN w:val="0"/>
        <w:adjustRightInd w:val="0"/>
        <w:ind w:firstLine="709"/>
        <w:jc w:val="both"/>
      </w:pPr>
    </w:p>
    <w:p w:rsidR="00962D47" w:rsidRPr="00263EA9" w:rsidRDefault="00962D47" w:rsidP="00962D47">
      <w:pPr>
        <w:adjustRightInd w:val="0"/>
        <w:ind w:firstLine="709"/>
        <w:jc w:val="both"/>
      </w:pPr>
      <w:r w:rsidRPr="00263EA9">
        <w:rPr>
          <w:bCs/>
        </w:rPr>
        <w:t>2.2. О</w:t>
      </w:r>
      <w:r w:rsidRPr="00263EA9">
        <w:rPr>
          <w:color w:val="000000"/>
        </w:rPr>
        <w:t>рганом</w:t>
      </w:r>
      <w:r w:rsidRPr="00263EA9">
        <w:t xml:space="preserve"> администрации Белоярского района</w:t>
      </w:r>
      <w:r w:rsidRPr="00263EA9">
        <w:rPr>
          <w:color w:val="000000"/>
        </w:rPr>
        <w:t xml:space="preserve">, </w:t>
      </w:r>
      <w:r w:rsidRPr="00263EA9">
        <w:rPr>
          <w:bCs/>
        </w:rPr>
        <w:t>у</w:t>
      </w:r>
      <w:r w:rsidRPr="00263EA9">
        <w:rPr>
          <w:color w:val="000000"/>
        </w:rPr>
        <w:t>полномоченным</w:t>
      </w:r>
      <w:r w:rsidRPr="00263EA9">
        <w:t xml:space="preserve"> на осуществление </w:t>
      </w:r>
      <w:r w:rsidRPr="00263EA9">
        <w:rPr>
          <w:b/>
          <w:i/>
        </w:rPr>
        <w:t xml:space="preserve">муниципального земельного </w:t>
      </w:r>
      <w:r w:rsidRPr="00263EA9">
        <w:rPr>
          <w:b/>
          <w:bCs/>
          <w:i/>
        </w:rPr>
        <w:t>контроля</w:t>
      </w:r>
      <w:r w:rsidRPr="00263EA9">
        <w:rPr>
          <w:bCs/>
        </w:rPr>
        <w:t xml:space="preserve"> за использованием земель на </w:t>
      </w:r>
      <w:r w:rsidRPr="00263EA9">
        <w:rPr>
          <w:bCs/>
        </w:rPr>
        <w:lastRenderedPageBreak/>
        <w:t xml:space="preserve">территории Белоярского района, является </w:t>
      </w:r>
      <w:r w:rsidRPr="00263EA9">
        <w:t xml:space="preserve">Комитет муниципальной собственности администрации Белоярского района. </w:t>
      </w:r>
    </w:p>
    <w:p w:rsidR="00962D47" w:rsidRPr="00263EA9" w:rsidRDefault="00962D47" w:rsidP="00962D47">
      <w:pPr>
        <w:adjustRightInd w:val="0"/>
        <w:ind w:firstLine="709"/>
        <w:jc w:val="both"/>
      </w:pPr>
      <w:r w:rsidRPr="00263EA9">
        <w:t xml:space="preserve">Адрес: </w:t>
      </w:r>
      <w:smartTag w:uri="urn:schemas-microsoft-com:office:smarttags" w:element="metricconverter">
        <w:smartTagPr>
          <w:attr w:name="ProductID" w:val="628162, г"/>
        </w:smartTagPr>
        <w:r w:rsidRPr="00263EA9">
          <w:t>628162, г</w:t>
        </w:r>
      </w:smartTag>
      <w:r w:rsidRPr="00263EA9">
        <w:t>.Белоярский, ул. Центральная 11.</w:t>
      </w:r>
    </w:p>
    <w:p w:rsidR="00962D47" w:rsidRPr="00263EA9" w:rsidRDefault="00962D47" w:rsidP="00962D47">
      <w:pPr>
        <w:adjustRightInd w:val="0"/>
        <w:ind w:firstLine="709"/>
        <w:jc w:val="both"/>
      </w:pPr>
      <w:r w:rsidRPr="00263EA9">
        <w:t>Контактный телефон 8 (34670) 2- 38 – 26.</w:t>
      </w:r>
    </w:p>
    <w:p w:rsidR="00962D47" w:rsidRPr="00263EA9" w:rsidRDefault="00962D47" w:rsidP="00962D47">
      <w:pPr>
        <w:adjustRightInd w:val="0"/>
        <w:ind w:firstLine="709"/>
        <w:jc w:val="both"/>
      </w:pPr>
      <w:r w:rsidRPr="00263EA9">
        <w:t>Адрес электронной почты: MartynovIV@admbel.ru)</w:t>
      </w:r>
      <w:r w:rsidRPr="00263EA9">
        <w:rPr>
          <w:bCs/>
        </w:rPr>
        <w:t>.</w:t>
      </w:r>
    </w:p>
    <w:p w:rsidR="00962D47" w:rsidRPr="00263EA9" w:rsidRDefault="00962D47" w:rsidP="00962D47">
      <w:pPr>
        <w:adjustRightInd w:val="0"/>
        <w:ind w:firstLine="709"/>
        <w:jc w:val="both"/>
      </w:pPr>
      <w:r w:rsidRPr="00263EA9">
        <w:t xml:space="preserve">Проверка проводится с выездом (выездная проверка) на объекты работ и землепользования, связанных с использованием земель, с целью визуального изучения соблюдения </w:t>
      </w:r>
      <w:r w:rsidRPr="00263EA9">
        <w:rPr>
          <w:bCs/>
        </w:rPr>
        <w:t>условий землепользования</w:t>
      </w:r>
      <w:r w:rsidRPr="00263EA9">
        <w:t>, или без выезда на данные объекты (документарная проверка).</w:t>
      </w:r>
    </w:p>
    <w:p w:rsidR="00962D47" w:rsidRPr="00263EA9" w:rsidRDefault="00962D47" w:rsidP="00962D47">
      <w:pPr>
        <w:adjustRightInd w:val="0"/>
        <w:ind w:firstLine="709"/>
        <w:jc w:val="both"/>
      </w:pPr>
      <w:r w:rsidRPr="00263EA9">
        <w:t>Документарная проверка (как плановая, так и внеплановая) проводится по месту нахождения комитета.</w:t>
      </w:r>
    </w:p>
    <w:p w:rsidR="00962D47" w:rsidRPr="00263EA9" w:rsidRDefault="00962D47" w:rsidP="00962D47">
      <w:pPr>
        <w:adjustRightInd w:val="0"/>
        <w:ind w:firstLine="709"/>
        <w:jc w:val="both"/>
      </w:pPr>
      <w:r w:rsidRPr="00263EA9">
        <w:t>Проверка (как выездная, так и документарная) проводится на основании распоряжения председателя Комитета муниципальной собственности администрации Белоярского района..</w:t>
      </w:r>
    </w:p>
    <w:p w:rsidR="00962D47" w:rsidRPr="00263EA9" w:rsidRDefault="00962D47" w:rsidP="00962D47">
      <w:pPr>
        <w:ind w:firstLine="709"/>
        <w:jc w:val="both"/>
      </w:pPr>
      <w:r w:rsidRPr="00263EA9">
        <w:t>В процессе проверки проводятся следующие мероприятия по контролю, необходимые для достижения целей и задач проведения проверки:</w:t>
      </w:r>
    </w:p>
    <w:p w:rsidR="00962D47" w:rsidRPr="00263EA9" w:rsidRDefault="00962D47" w:rsidP="00962D47">
      <w:pPr>
        <w:ind w:firstLine="709"/>
        <w:jc w:val="both"/>
        <w:rPr>
          <w:bCs/>
        </w:rPr>
      </w:pPr>
      <w:r w:rsidRPr="00263EA9">
        <w:t xml:space="preserve">- визуальное обследование объектов работ и землепользования, связанных с использованием земель и соблюдения </w:t>
      </w:r>
      <w:r w:rsidRPr="00263EA9">
        <w:rPr>
          <w:bCs/>
        </w:rPr>
        <w:t>условий землепользования;</w:t>
      </w:r>
    </w:p>
    <w:p w:rsidR="00962D47" w:rsidRPr="00263EA9" w:rsidRDefault="00962D47" w:rsidP="00962D47">
      <w:pPr>
        <w:adjustRightInd w:val="0"/>
        <w:ind w:firstLine="709"/>
        <w:jc w:val="both"/>
      </w:pPr>
      <w:r w:rsidRPr="00263EA9">
        <w:t>- рассмотрение документов, необходимых для пользования конкретным земельным участком (постановление администрации Белоярского района о предоставлении земельного участка; договор аренды земельного участка или правоподтверждающий документ на право пользования земельным участком; кадастровый паспорт земельного участка).</w:t>
      </w:r>
    </w:p>
    <w:p w:rsidR="00962D47" w:rsidRPr="00263EA9" w:rsidRDefault="00962D47" w:rsidP="00962D47">
      <w:pPr>
        <w:adjustRightInd w:val="0"/>
        <w:ind w:firstLine="709"/>
        <w:jc w:val="both"/>
      </w:pPr>
      <w:r w:rsidRPr="00263EA9">
        <w:rPr>
          <w:bCs/>
        </w:rPr>
        <w:t>Предметом плановой проверки является соблюдение</w:t>
      </w:r>
      <w:r w:rsidRPr="00263EA9">
        <w:t xml:space="preserve"> юридическими лицами, индивидуальными предпринимателями в процессе осуществления деятельности требований земельного законодательства и требований, установленных муниципальными правовыми актами.</w:t>
      </w:r>
    </w:p>
    <w:p w:rsidR="00962D47" w:rsidRPr="00263EA9" w:rsidRDefault="00962D47" w:rsidP="00962D47">
      <w:pPr>
        <w:adjustRightInd w:val="0"/>
        <w:ind w:firstLine="709"/>
        <w:jc w:val="both"/>
      </w:pPr>
      <w:r w:rsidRPr="00263EA9">
        <w:t xml:space="preserve"> </w:t>
      </w:r>
      <w:r w:rsidRPr="00263EA9">
        <w:rPr>
          <w:bCs/>
        </w:rPr>
        <w:t xml:space="preserve">Предметом внеплановой проверки является соблюдение </w:t>
      </w:r>
      <w:r w:rsidRPr="00263EA9">
        <w:t xml:space="preserve">юридическими лицами, индивидуальными предпринимателями, предписаний об устранении выявленных нарушений при использовании земельных участков, обязывающих пользователей земельных участков устранить выявленные в ходе проведения плановой проверки нарушения </w:t>
      </w:r>
      <w:r w:rsidRPr="00263EA9">
        <w:rPr>
          <w:bCs/>
        </w:rPr>
        <w:t>условий землепользования, проведение мероприятий по предотвращению причинения вреда жизни, здоровью граждан, работающих или проживающих в зоне хозяйственной деятельности, связанных с использованием земельных участков, вреда окружающей среде, в том числе выявление фактов самовольного использования земельных участков,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962D47" w:rsidRPr="00263EA9" w:rsidRDefault="00962D47" w:rsidP="00962D47">
      <w:pPr>
        <w:adjustRightInd w:val="0"/>
        <w:ind w:firstLine="709"/>
        <w:jc w:val="both"/>
      </w:pPr>
      <w:r w:rsidRPr="00263EA9">
        <w:t>По результатам проверки должностным лицом Комитета составляется акт проверки соблюдения земельного законодательства, требований по охране и использованию земельных участков. Акт проверки оформляется непосредственно после ее завершения в двух экземплярах, один из которых с копиями приложений (при их наличии) вручается уполномоченному представителю землепользователя под расписку об ознакомлении либо об отказе в ознакомлении с актом проверки.</w:t>
      </w:r>
    </w:p>
    <w:p w:rsidR="00962D47" w:rsidRPr="00263EA9" w:rsidRDefault="00962D47" w:rsidP="00962D47">
      <w:pPr>
        <w:ind w:firstLine="709"/>
        <w:jc w:val="both"/>
      </w:pPr>
      <w:r w:rsidRPr="00263EA9">
        <w:rPr>
          <w:bCs/>
        </w:rPr>
        <w:t>В случае выявления при проведении проверки нарушений землепользователем условий землепользования должностное лицо Комитета, проводившее проверку</w:t>
      </w:r>
      <w:r w:rsidRPr="00263EA9">
        <w:t>, на основании акта проверки выдает землепользователю предписание об устранении выявленных нарушений</w:t>
      </w:r>
      <w:r w:rsidRPr="00263EA9">
        <w:rPr>
          <w:bCs/>
        </w:rPr>
        <w:t xml:space="preserve"> с указанием сроков их устранения</w:t>
      </w:r>
      <w:r w:rsidRPr="00263EA9">
        <w:t>.</w:t>
      </w:r>
    </w:p>
    <w:p w:rsidR="00962D47" w:rsidRPr="00263EA9" w:rsidRDefault="00962D47" w:rsidP="00962D47">
      <w:pPr>
        <w:adjustRightInd w:val="0"/>
        <w:ind w:firstLine="709"/>
        <w:jc w:val="both"/>
      </w:pPr>
      <w:r w:rsidRPr="00263EA9">
        <w:t xml:space="preserve">В случаях выявления камеральным путем признаков нарушения земельного законодательства на земельном участке, осуществляется визуальное обследование земельного участка без захода на участок и без привлечения к обследованию юридических лиц, индивидуальных предпринимателей и граждан. По результатам визуального </w:t>
      </w:r>
      <w:r w:rsidRPr="00263EA9">
        <w:lastRenderedPageBreak/>
        <w:t xml:space="preserve">обследования оформляется </w:t>
      </w:r>
      <w:hyperlink r:id="rId15" w:history="1">
        <w:r w:rsidRPr="00263EA9">
          <w:t>акт</w:t>
        </w:r>
      </w:hyperlink>
      <w:r w:rsidRPr="00263EA9">
        <w:t xml:space="preserve"> визуального обследования на месте обследования участка. В акте обследования указывается: адрес участка; фамилия, имя, отчество, должность специалиста, осуществляющего обследование; фамилия, имя, отчество присутствующих лиц при обследовании; дата, время обследования; вид обследования (пеший обход, вертолетный облет), перечень примыкающих к участку объектов, земельных участков; описание границ земельного участка, с указанием расположенных на участке объектов; размеры выполненных промеров; особенности участка. В случае невозможности выполнить промеры участка на местности, размеры сторон вычисляются камерально, с использованием имеющихся картографических материалов в Комитете. При обследовании осуществляется фотографирование границ участка.</w:t>
      </w:r>
    </w:p>
    <w:p w:rsidR="00962D47" w:rsidRPr="00263EA9" w:rsidRDefault="00962D47" w:rsidP="00962D47">
      <w:pPr>
        <w:adjustRightInd w:val="0"/>
        <w:ind w:firstLine="709"/>
        <w:jc w:val="both"/>
      </w:pPr>
      <w:r w:rsidRPr="00263EA9">
        <w:t xml:space="preserve"> В случае установления признака нарушения по результатам визуального обследования, когда известно наименование юридического лица, индивидуального предпринимателя, акт визуального обследования направляется в Белоярский отдел Управления Росреестра по Ханты-Мансийскому автономному округу - Югре, в случае отсутствия таких сведений акт направляется в правоохранительные органы для установления собственников.</w:t>
      </w:r>
    </w:p>
    <w:p w:rsidR="00962D47" w:rsidRPr="00263EA9" w:rsidRDefault="00962D47" w:rsidP="00962D47">
      <w:pPr>
        <w:widowControl w:val="0"/>
        <w:autoSpaceDE w:val="0"/>
        <w:autoSpaceDN w:val="0"/>
        <w:adjustRightInd w:val="0"/>
        <w:ind w:firstLine="709"/>
        <w:jc w:val="both"/>
      </w:pPr>
      <w:r w:rsidRPr="00263EA9">
        <w:rPr>
          <w:color w:val="000000"/>
        </w:rPr>
        <w:t>Работа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  в 2015 году не проводилась.</w:t>
      </w:r>
    </w:p>
    <w:p w:rsidR="00001278" w:rsidRPr="00755FAF" w:rsidRDefault="00001278" w:rsidP="00886888">
      <w:pPr>
        <w:rPr>
          <w:sz w:val="32"/>
          <w:szCs w:val="32"/>
        </w:rPr>
      </w:pP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886888" w:rsidRPr="00755FAF" w:rsidRDefault="00886888" w:rsidP="00886888">
      <w:pPr>
        <w:rPr>
          <w:sz w:val="32"/>
          <w:szCs w:val="32"/>
        </w:rPr>
      </w:pPr>
    </w:p>
    <w:p w:rsidR="00962D47" w:rsidRPr="00263EA9" w:rsidRDefault="00962D47" w:rsidP="00962D47">
      <w:pPr>
        <w:adjustRightInd w:val="0"/>
        <w:ind w:firstLine="709"/>
        <w:jc w:val="both"/>
        <w:rPr>
          <w:color w:val="000000"/>
        </w:rPr>
      </w:pPr>
      <w:r w:rsidRPr="00263EA9">
        <w:rPr>
          <w:color w:val="000000"/>
        </w:rPr>
        <w:t xml:space="preserve">3.1. Финансирование расходов на осуществление функций муниципального контроля осуществляется за счет средств бюджета Белоярского района. Объем бюджетных средств,  израсходованных  по оценке на осуществление муниципального контроля (оплата труда, транспортные расходы, приобретение необходимого оборудования, измерительных устройств, почтовых расходов)  составил в 2015 году 3061,3 тыс. руб., в том числе: муниципальный жилищный контроль – 1626,537 тыс. рублей, муниципальный земельный контроль – 1434,8 тыс. руб. </w:t>
      </w:r>
    </w:p>
    <w:p w:rsidR="00962D47" w:rsidRPr="00263EA9" w:rsidRDefault="00962D47" w:rsidP="00962D47">
      <w:pPr>
        <w:tabs>
          <w:tab w:val="left" w:pos="540"/>
        </w:tabs>
        <w:ind w:firstLine="709"/>
        <w:jc w:val="both"/>
        <w:rPr>
          <w:color w:val="000000"/>
        </w:rPr>
      </w:pPr>
      <w:r w:rsidRPr="00263EA9">
        <w:rPr>
          <w:color w:val="000000"/>
        </w:rPr>
        <w:t>3.2.</w:t>
      </w:r>
      <w:r w:rsidRPr="00263EA9">
        <w:rPr>
          <w:b/>
          <w:color w:val="000000"/>
        </w:rPr>
        <w:t xml:space="preserve"> </w:t>
      </w:r>
      <w:r w:rsidRPr="00263EA9">
        <w:rPr>
          <w:color w:val="000000"/>
        </w:rPr>
        <w:t>Специалисты, осуществляющие муниципальный контроль, являются муниципальными служащими.</w:t>
      </w:r>
    </w:p>
    <w:p w:rsidR="00962D47" w:rsidRPr="00263EA9" w:rsidRDefault="00962D47" w:rsidP="00962D47">
      <w:pPr>
        <w:adjustRightInd w:val="0"/>
        <w:ind w:firstLine="709"/>
        <w:jc w:val="both"/>
        <w:rPr>
          <w:color w:val="000000"/>
        </w:rPr>
      </w:pPr>
      <w:r w:rsidRPr="00263EA9">
        <w:rPr>
          <w:bCs/>
        </w:rPr>
        <w:t xml:space="preserve">Штатная численность муниципальных служащих </w:t>
      </w:r>
      <w:r w:rsidRPr="00263EA9">
        <w:t>администрации Белоярского района</w:t>
      </w:r>
      <w:r w:rsidRPr="00263EA9">
        <w:rPr>
          <w:bCs/>
        </w:rPr>
        <w:t>, выполняющих функции муниципального контроля в 2015 году</w:t>
      </w:r>
      <w:r w:rsidRPr="00263EA9">
        <w:rPr>
          <w:color w:val="000000"/>
        </w:rPr>
        <w:t>, составляет 3 человека, в том числе: управление жилищно-коммунального хозяйства администрации Белоярского района – 2 человека; Комитет муниципальной собственности администрации Белоярского района – 1 человек.</w:t>
      </w:r>
    </w:p>
    <w:p w:rsidR="00962D47" w:rsidRPr="00263EA9" w:rsidRDefault="00962D47" w:rsidP="00962D47">
      <w:pPr>
        <w:ind w:firstLine="709"/>
        <w:jc w:val="both"/>
      </w:pPr>
      <w:r w:rsidRPr="00263EA9">
        <w:t>Из трех штатных единиц, выполняющих функции муниципального контроля в Белоярском районе, у одного должностного лица выполнение функции муниципального земельного контроля за использованием земель на территории Белоярского района не является основной должностной обязанностью.</w:t>
      </w:r>
    </w:p>
    <w:p w:rsidR="00962D47" w:rsidRPr="00263EA9" w:rsidRDefault="00962D47" w:rsidP="00962D47">
      <w:pPr>
        <w:adjustRightInd w:val="0"/>
        <w:ind w:firstLine="709"/>
        <w:jc w:val="both"/>
        <w:rPr>
          <w:color w:val="000000"/>
        </w:rPr>
      </w:pPr>
      <w:r w:rsidRPr="00263EA9">
        <w:rPr>
          <w:color w:val="000000"/>
        </w:rPr>
        <w:t>Все рабочие места укомплектованы, вакантных должностей нет.</w:t>
      </w:r>
    </w:p>
    <w:p w:rsidR="00962D47" w:rsidRPr="00263EA9" w:rsidRDefault="00962D47" w:rsidP="00962D47">
      <w:pPr>
        <w:autoSpaceDE w:val="0"/>
        <w:autoSpaceDN w:val="0"/>
        <w:adjustRightInd w:val="0"/>
        <w:ind w:firstLine="709"/>
        <w:jc w:val="both"/>
        <w:rPr>
          <w:color w:val="000000"/>
        </w:rPr>
      </w:pPr>
      <w:r w:rsidRPr="00263EA9">
        <w:rPr>
          <w:color w:val="000000"/>
        </w:rPr>
        <w:t>3.3. Все специалисты, выполняющие функции муниципального контроля, имеют высшее образование</w:t>
      </w:r>
      <w:r w:rsidRPr="00263EA9">
        <w:rPr>
          <w:bCs/>
        </w:rPr>
        <w:t xml:space="preserve">. </w:t>
      </w:r>
      <w:r w:rsidRPr="00263EA9">
        <w:rPr>
          <w:color w:val="000000"/>
        </w:rPr>
        <w:t xml:space="preserve">Самостоятельные мероприятия по повышению квалификации в основном заключаются в изучении информации, размещаемой в сети Интернет, судебной практики, изменений в законодательстве, информационных писем вышестоящих органов власти.  </w:t>
      </w:r>
    </w:p>
    <w:p w:rsidR="00962D47" w:rsidRPr="00263EA9" w:rsidRDefault="00962D47" w:rsidP="00962D47">
      <w:pPr>
        <w:adjustRightInd w:val="0"/>
        <w:ind w:firstLine="709"/>
        <w:jc w:val="both"/>
        <w:rPr>
          <w:color w:val="000000"/>
        </w:rPr>
      </w:pPr>
      <w:r w:rsidRPr="00263EA9">
        <w:rPr>
          <w:color w:val="000000"/>
        </w:rPr>
        <w:lastRenderedPageBreak/>
        <w:t xml:space="preserve">3.4. </w:t>
      </w:r>
      <w:r w:rsidRPr="00263EA9">
        <w:rPr>
          <w:bCs/>
        </w:rPr>
        <w:t xml:space="preserve">За отчетный период (1, 2 полугодие 2015 года) </w:t>
      </w:r>
      <w:r w:rsidRPr="00263EA9">
        <w:t xml:space="preserve"> муниципальными жилищными инспекторами было проведено 1 плановая проверка, 13 внеплановых проверок согласно </w:t>
      </w:r>
      <w:hyperlink w:anchor="Par361" w:history="1">
        <w:r w:rsidRPr="00263EA9">
          <w:t>подпункта "в"</w:t>
        </w:r>
      </w:hyperlink>
      <w:r w:rsidRPr="00263EA9">
        <w:t xml:space="preserve"> </w:t>
      </w:r>
      <w:hyperlink w:anchor="Par363" w:history="1">
        <w:r w:rsidRPr="00263EA9">
          <w:t xml:space="preserve"> пункта 2 части 2</w:t>
        </w:r>
      </w:hyperlink>
      <w:r w:rsidRPr="00263EA9">
        <w:t xml:space="preserve"> Федерального </w:t>
      </w:r>
      <w:hyperlink r:id="rId16" w:history="1">
        <w:r w:rsidRPr="00263EA9">
          <w:t>закона</w:t>
        </w:r>
      </w:hyperlink>
      <w:r w:rsidRPr="00263EA9">
        <w:t xml:space="preserve"> от 26.12.2008г. № 294-ФЗ «</w:t>
      </w:r>
      <w:r w:rsidRPr="00263EA9">
        <w:rPr>
          <w:bCs/>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263EA9">
        <w:t>в связи с поступившими в органы местного самоуправления обращений граждан о нарушении прав потребителей в сфере жилищного законодательства</w:t>
      </w:r>
      <w:r w:rsidRPr="00263EA9">
        <w:rPr>
          <w:color w:val="000000"/>
        </w:rPr>
        <w:t>, следовательно средняя нагрузка на 1 работника по фактически выполненному в отчетный период объему функций по муниципальному жилищному контролю составляет 7 ед. (в 2014 году – 33 ед. при работе одного специалиста).</w:t>
      </w:r>
    </w:p>
    <w:p w:rsidR="00962D47" w:rsidRPr="00263EA9" w:rsidRDefault="00962D47" w:rsidP="00962D47">
      <w:pPr>
        <w:adjustRightInd w:val="0"/>
        <w:ind w:firstLine="709"/>
        <w:jc w:val="both"/>
        <w:rPr>
          <w:color w:val="000000"/>
        </w:rPr>
      </w:pPr>
      <w:r w:rsidRPr="00263EA9">
        <w:rPr>
          <w:color w:val="000000"/>
        </w:rPr>
        <w:t>Средняя нагрузка на специалиста, осуществляющего муниципальный земельный контроль, составила в 2015 году – 9 проверок.</w:t>
      </w:r>
    </w:p>
    <w:p w:rsidR="00962D47" w:rsidRPr="00263EA9" w:rsidRDefault="00962D47" w:rsidP="00962D47">
      <w:pPr>
        <w:adjustRightInd w:val="0"/>
        <w:ind w:firstLine="709"/>
        <w:jc w:val="both"/>
        <w:rPr>
          <w:color w:val="000000"/>
        </w:rPr>
      </w:pPr>
      <w:r w:rsidRPr="00263EA9">
        <w:rPr>
          <w:color w:val="000000"/>
        </w:rPr>
        <w:t>3.5. В отчетном периоде к проведению мероприятий по муниципальному контролю эксперты и экспертные организации не привлекались.</w:t>
      </w: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962D47" w:rsidRPr="00263EA9" w:rsidRDefault="00962D47" w:rsidP="00962D47">
      <w:pPr>
        <w:ind w:firstLine="709"/>
        <w:jc w:val="both"/>
      </w:pPr>
      <w:r w:rsidRPr="00263EA9">
        <w:t>Общее количество проверок, проведенных в отношении юридических лиц, индивидуальных предпринимателей в Белоярском районе за отчетный период составляет 23.</w:t>
      </w:r>
    </w:p>
    <w:p w:rsidR="00962D47" w:rsidRPr="00263EA9" w:rsidRDefault="00962D47" w:rsidP="00962D47">
      <w:pPr>
        <w:ind w:firstLine="709"/>
        <w:jc w:val="both"/>
      </w:pPr>
      <w:r w:rsidRPr="00263EA9">
        <w:t>4.1.1.</w:t>
      </w:r>
      <w:r w:rsidRPr="00263EA9">
        <w:rPr>
          <w:b/>
          <w:i/>
        </w:rPr>
        <w:t xml:space="preserve"> </w:t>
      </w:r>
      <w:r w:rsidRPr="00263EA9">
        <w:t xml:space="preserve">При проведении </w:t>
      </w:r>
      <w:r w:rsidRPr="00263EA9">
        <w:rPr>
          <w:b/>
          <w:i/>
        </w:rPr>
        <w:t xml:space="preserve">муниципального жилищного </w:t>
      </w:r>
      <w:r w:rsidRPr="00263EA9">
        <w:rPr>
          <w:b/>
          <w:bCs/>
          <w:i/>
        </w:rPr>
        <w:t xml:space="preserve">контроля </w:t>
      </w:r>
      <w:r w:rsidRPr="00263EA9">
        <w:rPr>
          <w:bCs/>
        </w:rPr>
        <w:t>за соблюдением требований в отношении муниципального жилищного фонда</w:t>
      </w:r>
      <w:r w:rsidRPr="00263EA9">
        <w:t xml:space="preserve"> Белоярского района з</w:t>
      </w:r>
      <w:r w:rsidRPr="00263EA9">
        <w:rPr>
          <w:bCs/>
        </w:rPr>
        <w:t xml:space="preserve">а отчетный период (1, 2 полугодие 2015 года) </w:t>
      </w:r>
      <w:r w:rsidRPr="00263EA9">
        <w:t xml:space="preserve"> муниципальным жилищным инспектором было проведено 1 плановая проверка, 13 внеплановых проверок (в 2014 году – 33 внеплановых проверки) согласно </w:t>
      </w:r>
      <w:hyperlink w:anchor="Par361" w:history="1">
        <w:r w:rsidRPr="00263EA9">
          <w:t>подпункта "в"</w:t>
        </w:r>
      </w:hyperlink>
      <w:r w:rsidRPr="00263EA9">
        <w:t xml:space="preserve"> </w:t>
      </w:r>
      <w:hyperlink w:anchor="Par363" w:history="1">
        <w:r w:rsidRPr="00263EA9">
          <w:t xml:space="preserve"> пункта 2 части 2</w:t>
        </w:r>
      </w:hyperlink>
      <w:r w:rsidRPr="00263EA9">
        <w:t xml:space="preserve"> Федерального </w:t>
      </w:r>
      <w:hyperlink r:id="rId17" w:history="1">
        <w:r w:rsidRPr="00263EA9">
          <w:t>закона</w:t>
        </w:r>
      </w:hyperlink>
      <w:r w:rsidRPr="00263EA9">
        <w:t xml:space="preserve"> от 26.12.2008г. № 294-ФЗ «</w:t>
      </w:r>
      <w:r w:rsidRPr="00263EA9">
        <w:rPr>
          <w:bCs/>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263EA9">
        <w:t xml:space="preserve">в связи с поступившими в органы местного самоуправления обращений граждан о нарушении прав потребителей в сфере жилищного законодательства. </w:t>
      </w:r>
    </w:p>
    <w:p w:rsidR="00962D47" w:rsidRPr="00263EA9" w:rsidRDefault="00962D47" w:rsidP="00962D47">
      <w:pPr>
        <w:ind w:firstLine="709"/>
        <w:jc w:val="both"/>
      </w:pPr>
      <w:r w:rsidRPr="00263EA9">
        <w:rPr>
          <w:color w:val="000000"/>
        </w:rPr>
        <w:t>В 2015 году в прокуратуру города Белоярский заявления о согласовании проведения внеплановых выездных проверок не направлялись</w:t>
      </w:r>
      <w:r w:rsidRPr="00263EA9">
        <w:t xml:space="preserve">. </w:t>
      </w:r>
    </w:p>
    <w:p w:rsidR="00962D47" w:rsidRPr="00263EA9" w:rsidRDefault="00962D47" w:rsidP="00962D47">
      <w:pPr>
        <w:ind w:firstLine="709"/>
        <w:jc w:val="both"/>
        <w:rPr>
          <w:color w:val="000000"/>
        </w:rPr>
      </w:pPr>
      <w:r w:rsidRPr="00263EA9">
        <w:rPr>
          <w:color w:val="000000"/>
        </w:rPr>
        <w:t xml:space="preserve">Из проведенных 13 внеплановых проверок юридических лиц и индивидуальных предпринимателей  все объекты проверок относятся к предприятиям малого и среднего бизнеса. </w:t>
      </w:r>
    </w:p>
    <w:p w:rsidR="00962D47" w:rsidRPr="00263EA9" w:rsidRDefault="00962D47" w:rsidP="00962D47">
      <w:pPr>
        <w:pStyle w:val="2"/>
        <w:autoSpaceDE w:val="0"/>
        <w:autoSpaceDN w:val="0"/>
        <w:adjustRightInd w:val="0"/>
        <w:spacing w:after="0" w:line="240" w:lineRule="auto"/>
        <w:ind w:left="0" w:firstLine="709"/>
        <w:jc w:val="both"/>
        <w:rPr>
          <w:rFonts w:ascii="Times New Roman" w:hAnsi="Times New Roman"/>
          <w:color w:val="000000"/>
          <w:sz w:val="24"/>
          <w:szCs w:val="24"/>
        </w:rPr>
      </w:pPr>
      <w:r w:rsidRPr="00263EA9">
        <w:rPr>
          <w:rFonts w:ascii="Times New Roman" w:hAnsi="Times New Roman"/>
          <w:color w:val="000000"/>
          <w:sz w:val="24"/>
          <w:szCs w:val="24"/>
        </w:rPr>
        <w:t>Одна внеплановая выездная проверка проведена совместно с Березовским отделом инспектирования Службы жилищного и строительного надзора ХМАО – Югры.</w:t>
      </w:r>
    </w:p>
    <w:p w:rsidR="00962D47" w:rsidRPr="00263EA9" w:rsidRDefault="00962D47" w:rsidP="00962D47">
      <w:pPr>
        <w:ind w:firstLine="709"/>
        <w:jc w:val="both"/>
        <w:rPr>
          <w:bCs/>
        </w:rPr>
      </w:pPr>
      <w:r w:rsidRPr="00263EA9">
        <w:rPr>
          <w:bCs/>
        </w:rPr>
        <w:t>Эксперты и (или) представители экспертных организаций к проведению мероприятий по контролю не привлекались.</w:t>
      </w:r>
    </w:p>
    <w:p w:rsidR="00962D47" w:rsidRPr="00263EA9" w:rsidRDefault="00962D47" w:rsidP="00962D47">
      <w:pPr>
        <w:adjustRightInd w:val="0"/>
        <w:ind w:firstLine="709"/>
        <w:jc w:val="both"/>
        <w:outlineLvl w:val="2"/>
        <w:rPr>
          <w:bCs/>
        </w:rPr>
      </w:pPr>
      <w:r w:rsidRPr="00263EA9">
        <w:rPr>
          <w:bCs/>
        </w:rPr>
        <w:t>4.1.2. Количество проверок, по итогам которых выявлены нарушения, возбуждены дела об административных правонарушениях, наложены административные наказания – 1.</w:t>
      </w:r>
    </w:p>
    <w:p w:rsidR="00962D47" w:rsidRPr="00263EA9" w:rsidRDefault="00962D47" w:rsidP="00962D47">
      <w:pPr>
        <w:autoSpaceDE w:val="0"/>
        <w:autoSpaceDN w:val="0"/>
        <w:adjustRightInd w:val="0"/>
        <w:ind w:firstLine="709"/>
        <w:jc w:val="both"/>
        <w:rPr>
          <w:bCs/>
        </w:rPr>
      </w:pPr>
      <w:r w:rsidRPr="00263EA9">
        <w:rPr>
          <w:bCs/>
        </w:rPr>
        <w:t xml:space="preserve">За отчетный период (1, 2 полугодие 2015 года) при проведении </w:t>
      </w:r>
      <w:r w:rsidRPr="00263EA9">
        <w:t>проверок за</w:t>
      </w:r>
      <w:r w:rsidRPr="00263EA9">
        <w:rPr>
          <w:bCs/>
        </w:rPr>
        <w:t xml:space="preserve"> соблюдением требований в отношении муниципального жилищного фонда</w:t>
      </w:r>
      <w:r w:rsidRPr="00263EA9">
        <w:t xml:space="preserve"> Белоярского района правонарушений не выявлено.</w:t>
      </w:r>
    </w:p>
    <w:p w:rsidR="00962D47" w:rsidRPr="00263EA9" w:rsidRDefault="00962D47" w:rsidP="00962D47">
      <w:pPr>
        <w:autoSpaceDE w:val="0"/>
        <w:autoSpaceDN w:val="0"/>
        <w:adjustRightInd w:val="0"/>
        <w:ind w:firstLine="709"/>
        <w:jc w:val="both"/>
      </w:pPr>
      <w:r w:rsidRPr="00263EA9">
        <w:t xml:space="preserve">4.1.3. Причинения юридическими лицами и индивидуальными предпринимателями, в отношении которых осуществлялись контрольно-надзорные мероприятия, вреда жизни и здоровью граждан, вреда животным, растениям, окружающей </w:t>
      </w:r>
      <w:r w:rsidRPr="00263EA9">
        <w:lastRenderedPageBreak/>
        <w:t>среде, объектам культурного наследия народов Российской Федерации, имуществу физических и юридических лиц, безопасности государства, а также случаях возникновения чрезвычайных ситуаций природного и техногенного характера не установлено.</w:t>
      </w:r>
    </w:p>
    <w:p w:rsidR="00962D47" w:rsidRPr="00263EA9" w:rsidRDefault="00962D47" w:rsidP="00962D47">
      <w:pPr>
        <w:autoSpaceDE w:val="0"/>
        <w:autoSpaceDN w:val="0"/>
        <w:adjustRightInd w:val="0"/>
        <w:ind w:firstLine="709"/>
        <w:jc w:val="both"/>
      </w:pPr>
      <w:r w:rsidRPr="00263EA9">
        <w:t>4.1.4. Количество выявленных правонарушений – 0.</w:t>
      </w:r>
    </w:p>
    <w:p w:rsidR="00962D47" w:rsidRPr="00263EA9" w:rsidRDefault="00962D47" w:rsidP="00962D47">
      <w:pPr>
        <w:autoSpaceDE w:val="0"/>
        <w:autoSpaceDN w:val="0"/>
        <w:adjustRightInd w:val="0"/>
        <w:ind w:firstLine="709"/>
        <w:jc w:val="both"/>
      </w:pPr>
      <w:r w:rsidRPr="00263EA9">
        <w:t>4.1.5. Средний размер штрафа – 0.</w:t>
      </w:r>
    </w:p>
    <w:p w:rsidR="00962D47" w:rsidRPr="00263EA9" w:rsidRDefault="00962D47" w:rsidP="00962D47">
      <w:pPr>
        <w:ind w:firstLine="709"/>
        <w:jc w:val="both"/>
      </w:pPr>
      <w:r w:rsidRPr="00263EA9">
        <w:t xml:space="preserve">4.2.1. При осуществлении </w:t>
      </w:r>
      <w:r w:rsidRPr="00263EA9">
        <w:rPr>
          <w:b/>
          <w:i/>
        </w:rPr>
        <w:t>муниципального земельного контроля</w:t>
      </w:r>
      <w:r w:rsidRPr="00263EA9">
        <w:t xml:space="preserve"> за использованием земель на территории Белоярского района за отчетный период (2015 год) проведены плановые проверки в отношении 6 юридических лиц, что составляет 100 % от запланированного:</w:t>
      </w:r>
    </w:p>
    <w:p w:rsidR="00962D47" w:rsidRPr="00263EA9" w:rsidRDefault="00962D47" w:rsidP="00962D47">
      <w:pPr>
        <w:ind w:firstLine="709"/>
        <w:jc w:val="both"/>
      </w:pPr>
      <w:r w:rsidRPr="00263EA9">
        <w:t>1) «Белоярскгазторг» филиал общества с ограниченной ответственностью «Запсибгазторг»:</w:t>
      </w:r>
    </w:p>
    <w:p w:rsidR="00962D47" w:rsidRPr="00263EA9" w:rsidRDefault="00962D47" w:rsidP="00962D47">
      <w:pPr>
        <w:adjustRightInd w:val="0"/>
        <w:ind w:firstLine="709"/>
        <w:jc w:val="both"/>
        <w:outlineLvl w:val="2"/>
      </w:pPr>
      <w:r w:rsidRPr="00263EA9">
        <w:t>- объект землепользования – город Белоярский, улица Молодости, участок 9, кадастровый номер 86:06:0020108:339;</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эксплуатации промышленной базы;</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25</w:t>
      </w:r>
      <w:r w:rsidRPr="00263EA9">
        <w:t>.02.2015 по 27.02.2015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25 февраля 2015 года № 85.</w:t>
      </w:r>
    </w:p>
    <w:p w:rsidR="00962D47" w:rsidRPr="00263EA9" w:rsidRDefault="00962D47" w:rsidP="00962D47">
      <w:pPr>
        <w:adjustRightInd w:val="0"/>
        <w:ind w:firstLine="709"/>
        <w:jc w:val="both"/>
        <w:outlineLvl w:val="2"/>
      </w:pPr>
      <w:r w:rsidRPr="00263EA9">
        <w:t>- объект землепользования – город Белоярский, улица Лысюка, участок 1, кадастровый номер 86:06:0020106:23;</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эксплуатации торгово-производственного комплекса;</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25</w:t>
      </w:r>
      <w:r w:rsidRPr="00263EA9">
        <w:t>.02.2015 по 27.02.2015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25 февраля 2015 года № 86.</w:t>
      </w:r>
    </w:p>
    <w:p w:rsidR="00962D47" w:rsidRPr="00263EA9" w:rsidRDefault="00962D47" w:rsidP="00962D47">
      <w:pPr>
        <w:adjustRightInd w:val="0"/>
        <w:ind w:firstLine="709"/>
        <w:jc w:val="both"/>
        <w:outlineLvl w:val="2"/>
      </w:pPr>
      <w:r w:rsidRPr="00263EA9">
        <w:t>- объект землепользования – город Белоярский, улица Лысюка, участок 2а, кадастровый номер 86:06:0020106:101;</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эксплуатации здания хлебопекарни;</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25</w:t>
      </w:r>
      <w:r w:rsidRPr="00263EA9">
        <w:t>.02.2015 по 27.02.2015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25 февраля 2015 года № 87.</w:t>
      </w:r>
    </w:p>
    <w:p w:rsidR="00962D47" w:rsidRPr="00263EA9" w:rsidRDefault="00962D47" w:rsidP="00962D47">
      <w:pPr>
        <w:adjustRightInd w:val="0"/>
        <w:ind w:firstLine="709"/>
        <w:jc w:val="both"/>
        <w:outlineLvl w:val="2"/>
      </w:pPr>
      <w:r w:rsidRPr="00263EA9">
        <w:t>- объект землепользования – город Белоярский, 3 микрорайон, участок 39, кадастровый номер 86:06:0020105:82;</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эксплуатации магазина;</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25</w:t>
      </w:r>
      <w:r w:rsidRPr="00263EA9">
        <w:t>.02.2015 по 27.02.2015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25 февраля 2015 года № 88.</w:t>
      </w:r>
    </w:p>
    <w:p w:rsidR="00962D47" w:rsidRPr="00263EA9" w:rsidRDefault="00962D47" w:rsidP="00962D47">
      <w:pPr>
        <w:adjustRightInd w:val="0"/>
        <w:ind w:firstLine="709"/>
        <w:jc w:val="both"/>
        <w:outlineLvl w:val="2"/>
      </w:pPr>
      <w:r w:rsidRPr="00263EA9">
        <w:t>- объект землепользования – город Белоярский, 3 микрорайон, участок 40, кадастровый номер 86:06:0020105:6;</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эксплуатации магазина;</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25</w:t>
      </w:r>
      <w:r w:rsidRPr="00263EA9">
        <w:t>.02.2015 по 27.02.2015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25 февраля 2015 года № 89.</w:t>
      </w:r>
    </w:p>
    <w:p w:rsidR="00962D47" w:rsidRPr="00263EA9" w:rsidRDefault="00962D47" w:rsidP="00962D47">
      <w:pPr>
        <w:adjustRightInd w:val="0"/>
        <w:ind w:firstLine="709"/>
        <w:jc w:val="both"/>
        <w:outlineLvl w:val="2"/>
      </w:pPr>
      <w:r w:rsidRPr="00263EA9">
        <w:t>- объект землепользования – город Белоярский, 3 микрорайон, участок 42, кадастровый номер 86:06:0020105:5;</w:t>
      </w:r>
    </w:p>
    <w:p w:rsidR="00962D47" w:rsidRPr="00263EA9" w:rsidRDefault="00962D47" w:rsidP="00962D47">
      <w:pPr>
        <w:adjustRightInd w:val="0"/>
        <w:ind w:firstLine="709"/>
        <w:jc w:val="both"/>
        <w:outlineLvl w:val="2"/>
        <w:rPr>
          <w:i/>
          <w:u w:val="single"/>
        </w:rPr>
      </w:pPr>
      <w:r w:rsidRPr="00263EA9">
        <w:lastRenderedPageBreak/>
        <w:t>- разрешенное использование земельного участка – для эксплуатации магазина;</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25</w:t>
      </w:r>
      <w:r w:rsidRPr="00263EA9">
        <w:t>.02.2015 по 27.02.2015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25 февраля 2015 года № 90.</w:t>
      </w:r>
    </w:p>
    <w:p w:rsidR="00962D47" w:rsidRPr="00263EA9" w:rsidRDefault="00962D47" w:rsidP="00962D47">
      <w:pPr>
        <w:adjustRightInd w:val="0"/>
        <w:ind w:firstLine="709"/>
        <w:jc w:val="both"/>
        <w:outlineLvl w:val="2"/>
      </w:pPr>
      <w:r w:rsidRPr="00263EA9">
        <w:t>- объект землепользования – город Белоярский, улица Школьная, участок 1а, кадастровый номер 86:06:0020105:85;</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эксплуатации торгового комплекса;</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25</w:t>
      </w:r>
      <w:r w:rsidRPr="00263EA9">
        <w:t>.02.2015 по 27.02.2015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25 февраля 2015 года № 91.</w:t>
      </w:r>
    </w:p>
    <w:p w:rsidR="00962D47" w:rsidRPr="00263EA9" w:rsidRDefault="00962D47" w:rsidP="00962D47">
      <w:pPr>
        <w:adjustRightInd w:val="0"/>
        <w:ind w:firstLine="709"/>
        <w:jc w:val="both"/>
        <w:outlineLvl w:val="2"/>
      </w:pPr>
      <w:r w:rsidRPr="00263EA9">
        <w:t>- объект землепользования – город Белоярский, улица Ратькова, участок 10, кадастровый номер 86:06:0020110:141;</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эксплуатации коптильного цеха;</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25</w:t>
      </w:r>
      <w:r w:rsidRPr="00263EA9">
        <w:t>.02.2015 по 27.02.2015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25 февраля 2015 года № 92.</w:t>
      </w:r>
    </w:p>
    <w:p w:rsidR="00962D47" w:rsidRPr="00263EA9" w:rsidRDefault="00962D47" w:rsidP="00962D47">
      <w:pPr>
        <w:adjustRightInd w:val="0"/>
        <w:ind w:firstLine="709"/>
        <w:jc w:val="both"/>
        <w:outlineLvl w:val="2"/>
      </w:pPr>
      <w:r w:rsidRPr="00263EA9">
        <w:t>- объект землепользования – город Белоярский, улица Ратькова, участок 10, строение 2, кадастровый номер 86:06:0020110:143;</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эксплуатации мясоперерабатывающего завода;</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25</w:t>
      </w:r>
      <w:r w:rsidRPr="00263EA9">
        <w:t>.02.2015 по 27.02.2015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25 февраля 2015 года № 93.</w:t>
      </w:r>
    </w:p>
    <w:p w:rsidR="00962D47" w:rsidRPr="00263EA9" w:rsidRDefault="00962D47" w:rsidP="00962D47">
      <w:pPr>
        <w:ind w:firstLine="709"/>
        <w:jc w:val="both"/>
      </w:pPr>
      <w:r w:rsidRPr="00263EA9">
        <w:rPr>
          <w:bCs/>
        </w:rPr>
        <w:t xml:space="preserve">Эксперты и (или) представители экспертных организаций к проведению мероприятий по контролю не привлекались. </w:t>
      </w:r>
      <w:r w:rsidRPr="00263EA9">
        <w:t>В ходе проведения проверки нарушений земельного законодательства не обнаружено.</w:t>
      </w:r>
    </w:p>
    <w:p w:rsidR="00962D47" w:rsidRPr="00263EA9" w:rsidRDefault="00962D47" w:rsidP="00962D47">
      <w:pPr>
        <w:ind w:firstLine="709"/>
        <w:jc w:val="both"/>
      </w:pPr>
      <w:r w:rsidRPr="00263EA9">
        <w:t xml:space="preserve"> 2) Общество с ограниченной ответственностью «Альфа»:</w:t>
      </w:r>
    </w:p>
    <w:p w:rsidR="00962D47" w:rsidRPr="00263EA9" w:rsidRDefault="00962D47" w:rsidP="00962D47">
      <w:pPr>
        <w:adjustRightInd w:val="0"/>
        <w:ind w:firstLine="709"/>
        <w:jc w:val="both"/>
        <w:outlineLvl w:val="2"/>
      </w:pPr>
      <w:r w:rsidRPr="00263EA9">
        <w:t xml:space="preserve"> - объект землепользования – город Белоярский, улица Ратькова, проезд №4/1, кадастровый номер 86:06:0020108:45;</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размещения и эксплуатации промышленной базы;</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06</w:t>
      </w:r>
      <w:r w:rsidRPr="00263EA9">
        <w:t>.08.2015 по 10.08.2015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10 августа 2015 года № 94.</w:t>
      </w:r>
    </w:p>
    <w:p w:rsidR="00962D47" w:rsidRPr="00263EA9" w:rsidRDefault="00962D47" w:rsidP="00962D47">
      <w:pPr>
        <w:ind w:firstLine="709"/>
        <w:jc w:val="both"/>
      </w:pPr>
      <w:r w:rsidRPr="00263EA9">
        <w:t>В ходе проведения проверки нарушений земельного законодательства не обнаружено.</w:t>
      </w:r>
    </w:p>
    <w:p w:rsidR="00962D47" w:rsidRPr="00263EA9" w:rsidRDefault="00962D47" w:rsidP="00962D47">
      <w:pPr>
        <w:ind w:firstLine="709"/>
        <w:jc w:val="both"/>
      </w:pPr>
      <w:r w:rsidRPr="00263EA9">
        <w:t>3) Публичное акционерное общество «Мобильные Теле Системы»:</w:t>
      </w:r>
    </w:p>
    <w:p w:rsidR="00962D47" w:rsidRPr="00263EA9" w:rsidRDefault="00962D47" w:rsidP="00962D47">
      <w:pPr>
        <w:adjustRightInd w:val="0"/>
        <w:ind w:firstLine="709"/>
        <w:jc w:val="both"/>
        <w:outlineLvl w:val="2"/>
      </w:pPr>
      <w:r w:rsidRPr="00263EA9">
        <w:t>- объект землепользования – город Белоярский, улица Ратькова, дом № 11/8, кадастровый номер 86:06:0020108:253;</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размещения технологического оборудования сотовой радиотелефонной связи;</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14</w:t>
      </w:r>
      <w:r w:rsidRPr="00263EA9">
        <w:t>.09.2015 по 16.09.2015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14 сентября 2015 года № 96.</w:t>
      </w:r>
    </w:p>
    <w:p w:rsidR="00962D47" w:rsidRPr="00263EA9" w:rsidRDefault="00962D47" w:rsidP="00962D47">
      <w:pPr>
        <w:ind w:firstLine="709"/>
        <w:jc w:val="both"/>
      </w:pPr>
      <w:r w:rsidRPr="00263EA9">
        <w:lastRenderedPageBreak/>
        <w:t>В ходе проведения проверки нарушений земельного законодательства не обнаружено.</w:t>
      </w:r>
    </w:p>
    <w:p w:rsidR="00962D47" w:rsidRPr="00263EA9" w:rsidRDefault="00962D47" w:rsidP="00962D47">
      <w:pPr>
        <w:ind w:firstLine="709"/>
        <w:jc w:val="both"/>
        <w:rPr>
          <w:bCs/>
          <w:snapToGrid w:val="0"/>
        </w:rPr>
      </w:pPr>
      <w:r w:rsidRPr="00263EA9">
        <w:t xml:space="preserve">4) </w:t>
      </w:r>
      <w:r w:rsidRPr="00263EA9">
        <w:rPr>
          <w:bCs/>
          <w:snapToGrid w:val="0"/>
        </w:rPr>
        <w:t>Публичное акционерное общество «Мобильные Теле Системы»:</w:t>
      </w:r>
    </w:p>
    <w:p w:rsidR="00962D47" w:rsidRPr="00263EA9" w:rsidRDefault="00962D47" w:rsidP="00962D47">
      <w:pPr>
        <w:adjustRightInd w:val="0"/>
        <w:ind w:firstLine="709"/>
        <w:jc w:val="both"/>
        <w:outlineLvl w:val="2"/>
      </w:pPr>
      <w:r w:rsidRPr="00263EA9">
        <w:t>- объект землепользования – поселок Верхнеказымский Белоярского района, 4 микрорайон, дом № 14, кадастровый номер 86:06:0020403:1642;</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размещения антенной опоры и базовой станции системы сотовой радиотелефонной связи;</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14</w:t>
      </w:r>
      <w:r w:rsidRPr="00263EA9">
        <w:t>.09.2015 по 16.09.2015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16 сентября 2015 года № 98.</w:t>
      </w:r>
    </w:p>
    <w:p w:rsidR="00962D47" w:rsidRPr="00263EA9" w:rsidRDefault="00962D47" w:rsidP="00962D47">
      <w:pPr>
        <w:ind w:firstLine="709"/>
        <w:jc w:val="both"/>
      </w:pPr>
      <w:r w:rsidRPr="00263EA9">
        <w:t>В ходе проведения проверки нарушений земельного законодательства не обнаружено.</w:t>
      </w:r>
    </w:p>
    <w:p w:rsidR="00962D47" w:rsidRPr="00263EA9" w:rsidRDefault="00962D47" w:rsidP="00962D47">
      <w:pPr>
        <w:adjustRightInd w:val="0"/>
        <w:ind w:firstLine="709"/>
        <w:jc w:val="both"/>
        <w:outlineLvl w:val="2"/>
        <w:rPr>
          <w:bCs/>
          <w:snapToGrid w:val="0"/>
        </w:rPr>
      </w:pPr>
      <w:r w:rsidRPr="00263EA9">
        <w:t xml:space="preserve">5) </w:t>
      </w:r>
      <w:r w:rsidRPr="00263EA9">
        <w:rPr>
          <w:bCs/>
          <w:snapToGrid w:val="0"/>
        </w:rPr>
        <w:t>Публичное акционерное общество «Мобильные Теле Системы»:</w:t>
      </w:r>
    </w:p>
    <w:p w:rsidR="00962D47" w:rsidRPr="00263EA9" w:rsidRDefault="00962D47" w:rsidP="00962D47">
      <w:pPr>
        <w:adjustRightInd w:val="0"/>
        <w:ind w:firstLine="709"/>
        <w:jc w:val="both"/>
        <w:outlineLvl w:val="2"/>
      </w:pPr>
      <w:r w:rsidRPr="00263EA9">
        <w:t>- объект землепользования – село Казым Белоярского района, улица Новая, дом № 2 (ориентир), кадастровый номер 86:06:0020502:450;</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размещения антенной опоры и базовой станции системы сотовой радиотелефонной связи;</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14</w:t>
      </w:r>
      <w:r w:rsidRPr="00263EA9">
        <w:t>.09.2015 по 16.09.2015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16 сентября 2015 года № 99.</w:t>
      </w:r>
    </w:p>
    <w:p w:rsidR="00962D47" w:rsidRPr="00263EA9" w:rsidRDefault="00962D47" w:rsidP="00962D47">
      <w:pPr>
        <w:ind w:firstLine="709"/>
        <w:jc w:val="both"/>
      </w:pPr>
      <w:r w:rsidRPr="00263EA9">
        <w:t>В ходе проведения проверки нарушений земельного законодательства не обнаружено.</w:t>
      </w:r>
    </w:p>
    <w:p w:rsidR="00962D47" w:rsidRPr="00263EA9" w:rsidRDefault="00962D47" w:rsidP="00962D47">
      <w:pPr>
        <w:ind w:firstLine="709"/>
        <w:jc w:val="both"/>
        <w:rPr>
          <w:bCs/>
          <w:snapToGrid w:val="0"/>
        </w:rPr>
      </w:pPr>
      <w:r w:rsidRPr="00263EA9">
        <w:t xml:space="preserve">6) </w:t>
      </w:r>
      <w:r w:rsidRPr="00263EA9">
        <w:rPr>
          <w:bCs/>
          <w:snapToGrid w:val="0"/>
        </w:rPr>
        <w:t>Публичное акционерное общество «Мобильные Теле Системы»:</w:t>
      </w:r>
    </w:p>
    <w:p w:rsidR="00962D47" w:rsidRPr="00263EA9" w:rsidRDefault="00962D47" w:rsidP="00962D47">
      <w:pPr>
        <w:adjustRightInd w:val="0"/>
        <w:ind w:firstLine="709"/>
        <w:jc w:val="both"/>
        <w:outlineLvl w:val="2"/>
      </w:pPr>
      <w:r w:rsidRPr="00263EA9">
        <w:t>- объект землепользования – село Полноват Белоярского района, улица Собянина, дом № 13, кадастровый номер 86:06:0010104:207;</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размещения антенной опоры и базовой станции системы сотовой радиотелефонной связи;</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14</w:t>
      </w:r>
      <w:r w:rsidRPr="00263EA9">
        <w:t>.09.2015 по 16.09.2015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15 сентября 2015 года № 97.</w:t>
      </w:r>
    </w:p>
    <w:p w:rsidR="00962D47" w:rsidRPr="00263EA9" w:rsidRDefault="00962D47" w:rsidP="00962D47">
      <w:pPr>
        <w:ind w:firstLine="709"/>
        <w:jc w:val="both"/>
      </w:pPr>
      <w:r w:rsidRPr="00263EA9">
        <w:t>В ходе проведения проверки нарушений земельного законодательства не обнаружено.</w:t>
      </w:r>
    </w:p>
    <w:p w:rsidR="00962D47" w:rsidRPr="00263EA9" w:rsidRDefault="00962D47" w:rsidP="00962D47">
      <w:pPr>
        <w:ind w:firstLine="709"/>
        <w:jc w:val="both"/>
      </w:pPr>
      <w:r w:rsidRPr="00263EA9">
        <w:t>7) Общество с ограниченной ответственностью «Окружной Бизнес-Инкубатор»:</w:t>
      </w:r>
    </w:p>
    <w:p w:rsidR="00962D47" w:rsidRPr="00263EA9" w:rsidRDefault="00962D47" w:rsidP="00962D47">
      <w:pPr>
        <w:adjustRightInd w:val="0"/>
        <w:ind w:firstLine="709"/>
        <w:jc w:val="both"/>
        <w:outlineLvl w:val="2"/>
      </w:pPr>
      <w:r w:rsidRPr="00263EA9">
        <w:t>- объект землепользования – город Белоярский, улица Центральная, дом № 30, кадастровый номер 86:06:0020109:1300;</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эксплуатации административного здания;</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28.09.2015, 1 рабочий день;</w:t>
      </w:r>
    </w:p>
    <w:p w:rsidR="00962D47" w:rsidRPr="00263EA9" w:rsidRDefault="00962D47" w:rsidP="00962D47">
      <w:pPr>
        <w:adjustRightInd w:val="0"/>
        <w:ind w:firstLine="709"/>
        <w:jc w:val="both"/>
        <w:outlineLvl w:val="2"/>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28 сентября 2015 года № 100.</w:t>
      </w:r>
    </w:p>
    <w:p w:rsidR="00962D47" w:rsidRPr="00263EA9" w:rsidRDefault="00962D47" w:rsidP="00962D47">
      <w:pPr>
        <w:adjustRightInd w:val="0"/>
        <w:ind w:firstLine="709"/>
        <w:jc w:val="both"/>
        <w:outlineLvl w:val="2"/>
      </w:pPr>
      <w:r w:rsidRPr="00263EA9">
        <w:t>В ходе проведения проверки нарушений земельного законодательства не обнаружено.</w:t>
      </w:r>
    </w:p>
    <w:p w:rsidR="00962D47" w:rsidRPr="00263EA9" w:rsidRDefault="00962D47" w:rsidP="00962D47">
      <w:pPr>
        <w:adjustRightInd w:val="0"/>
        <w:ind w:firstLine="709"/>
        <w:jc w:val="both"/>
        <w:outlineLvl w:val="2"/>
      </w:pPr>
      <w:r w:rsidRPr="00263EA9">
        <w:t>8) Общество с ограниченной ответственностью «Западно-Сибирская лизинговая компания»</w:t>
      </w:r>
    </w:p>
    <w:p w:rsidR="00962D47" w:rsidRPr="00263EA9" w:rsidRDefault="00962D47" w:rsidP="00962D47">
      <w:pPr>
        <w:adjustRightInd w:val="0"/>
        <w:ind w:firstLine="709"/>
        <w:jc w:val="both"/>
        <w:outlineLvl w:val="2"/>
      </w:pPr>
      <w:r w:rsidRPr="00263EA9">
        <w:t>- объект землепользования – город Белоярский, Промзона-2, дом № 17б, кадастровый номер 86:06:0020118:176;</w:t>
      </w:r>
    </w:p>
    <w:p w:rsidR="00962D47" w:rsidRPr="00263EA9" w:rsidRDefault="00962D47" w:rsidP="00962D47">
      <w:pPr>
        <w:adjustRightInd w:val="0"/>
        <w:ind w:firstLine="709"/>
        <w:jc w:val="both"/>
        <w:outlineLvl w:val="2"/>
        <w:rPr>
          <w:bCs/>
        </w:rPr>
      </w:pPr>
      <w:r w:rsidRPr="00263EA9">
        <w:lastRenderedPageBreak/>
        <w:t>- разрешенное использование земельного участка – для эксплуатации здания промбазы ремонта техники хозрасчетного участка технического обслуживания строительно-дорожных машин;</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16</w:t>
      </w:r>
      <w:r w:rsidRPr="00263EA9">
        <w:t>.11.2015 по 18.11.2015 года</w:t>
      </w:r>
      <w:r w:rsidRPr="00263EA9">
        <w:rPr>
          <w:bCs/>
        </w:rPr>
        <w:t>, 3 рабочих дня;</w:t>
      </w:r>
    </w:p>
    <w:p w:rsidR="00962D47" w:rsidRPr="00263EA9" w:rsidRDefault="00962D47" w:rsidP="00962D47">
      <w:pPr>
        <w:adjustRightInd w:val="0"/>
        <w:ind w:firstLine="709"/>
        <w:jc w:val="both"/>
        <w:outlineLvl w:val="2"/>
        <w:rPr>
          <w:bCs/>
        </w:rPr>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18 ноября 2015 года № 101.</w:t>
      </w:r>
    </w:p>
    <w:p w:rsidR="00962D47" w:rsidRPr="00263EA9" w:rsidRDefault="00962D47" w:rsidP="00962D47">
      <w:pPr>
        <w:ind w:firstLine="709"/>
        <w:jc w:val="both"/>
        <w:rPr>
          <w:i/>
        </w:rPr>
      </w:pPr>
      <w:r w:rsidRPr="00263EA9">
        <w:t xml:space="preserve"> </w:t>
      </w:r>
      <w:r w:rsidRPr="00263EA9">
        <w:rPr>
          <w:i/>
        </w:rPr>
        <w:t>В ходе проведения проверки было выявлено нарушение земельного законодательства предусмотренное статьёй 7.1 Кодекса РФ об административных правонарушениях.</w:t>
      </w:r>
    </w:p>
    <w:p w:rsidR="00962D47" w:rsidRPr="00263EA9" w:rsidRDefault="00962D47" w:rsidP="00962D47">
      <w:pPr>
        <w:ind w:firstLine="709"/>
        <w:jc w:val="both"/>
        <w:rPr>
          <w:bCs/>
          <w:snapToGrid w:val="0"/>
        </w:rPr>
      </w:pPr>
      <w:r w:rsidRPr="00263EA9">
        <w:t xml:space="preserve">9) </w:t>
      </w:r>
      <w:r w:rsidRPr="00263EA9">
        <w:rPr>
          <w:bCs/>
          <w:snapToGrid w:val="0"/>
        </w:rPr>
        <w:t>Общество с ограниченной ответственностью «Лагуна»:</w:t>
      </w:r>
    </w:p>
    <w:p w:rsidR="00962D47" w:rsidRPr="00263EA9" w:rsidRDefault="00962D47" w:rsidP="00962D47">
      <w:pPr>
        <w:adjustRightInd w:val="0"/>
        <w:ind w:firstLine="709"/>
        <w:jc w:val="both"/>
        <w:outlineLvl w:val="2"/>
      </w:pPr>
      <w:r w:rsidRPr="00263EA9">
        <w:rPr>
          <w:bCs/>
          <w:snapToGrid w:val="0"/>
        </w:rPr>
        <w:t xml:space="preserve"> </w:t>
      </w:r>
      <w:r w:rsidRPr="00263EA9">
        <w:t>- объект землепользования – поселок Сорум Белоярского района, улица Центральная,  дом 8/1, кадастровый номер 86:06:0020201:345;</w:t>
      </w:r>
    </w:p>
    <w:p w:rsidR="00962D47" w:rsidRPr="00263EA9" w:rsidRDefault="00962D47" w:rsidP="00962D47">
      <w:pPr>
        <w:adjustRightInd w:val="0"/>
        <w:ind w:firstLine="709"/>
        <w:jc w:val="both"/>
        <w:outlineLvl w:val="2"/>
        <w:rPr>
          <w:i/>
          <w:u w:val="single"/>
        </w:rPr>
      </w:pPr>
      <w:r w:rsidRPr="00263EA9">
        <w:t>- разрешенное использование земельного участка – для эксплуатации магазина промтоваров;</w:t>
      </w:r>
    </w:p>
    <w:p w:rsidR="00962D47" w:rsidRPr="00263EA9" w:rsidRDefault="00962D47" w:rsidP="00962D47">
      <w:pPr>
        <w:adjustRightInd w:val="0"/>
        <w:ind w:firstLine="709"/>
        <w:jc w:val="both"/>
        <w:outlineLvl w:val="2"/>
        <w:rPr>
          <w:bCs/>
        </w:rPr>
      </w:pPr>
      <w:r w:rsidRPr="00263EA9">
        <w:rPr>
          <w:bCs/>
        </w:rPr>
        <w:t>- период проведения проверки (документарная и выездная): с 07</w:t>
      </w:r>
      <w:r w:rsidRPr="00263EA9">
        <w:t>.08.2015 по 11.08.2015 года</w:t>
      </w:r>
      <w:r w:rsidRPr="00263EA9">
        <w:rPr>
          <w:bCs/>
        </w:rPr>
        <w:t>, 3 рабочих дня;</w:t>
      </w:r>
    </w:p>
    <w:p w:rsidR="00962D47" w:rsidRPr="00263EA9" w:rsidRDefault="00962D47" w:rsidP="00962D47">
      <w:pPr>
        <w:ind w:firstLine="709"/>
        <w:jc w:val="both"/>
      </w:pPr>
      <w:r w:rsidRPr="00263EA9">
        <w:rPr>
          <w:bCs/>
        </w:rPr>
        <w:t xml:space="preserve">- </w:t>
      </w:r>
      <w:r w:rsidRPr="00263EA9">
        <w:t>акт проверки соблюдения земельного законодательства, требований по охране и использованию земельных участков от 11 августа 2015 года № 95. В ходе проведения проверки нарушений земельного законодательства не обнаружено.</w:t>
      </w:r>
    </w:p>
    <w:p w:rsidR="00962D47" w:rsidRPr="00263EA9" w:rsidRDefault="00962D47" w:rsidP="00962D47">
      <w:pPr>
        <w:ind w:firstLine="709"/>
        <w:jc w:val="both"/>
        <w:rPr>
          <w:bCs/>
        </w:rPr>
      </w:pPr>
      <w:r w:rsidRPr="00263EA9">
        <w:rPr>
          <w:bCs/>
        </w:rPr>
        <w:t>Эксперты и (или) представители экспертных организаций к проведению мероприятий по контролю не привлекались.</w:t>
      </w:r>
    </w:p>
    <w:p w:rsidR="00962D47" w:rsidRPr="00263EA9" w:rsidRDefault="00962D47" w:rsidP="00962D47">
      <w:pPr>
        <w:autoSpaceDE w:val="0"/>
        <w:autoSpaceDN w:val="0"/>
        <w:adjustRightInd w:val="0"/>
        <w:ind w:firstLine="709"/>
        <w:jc w:val="both"/>
      </w:pPr>
      <w:r w:rsidRPr="00263EA9">
        <w:t>4.2.2. Причинения юридическими лицами и индивидуальными предпринимателями, в отношении которых осуществлялись контрольно-надзорные мероприятия, вреда жизни и здоровью граждан, вреда животным, растениям, окружающей среде, объектам культурного наследия народов Российской Федерации, имуществу физических и юридических лиц, безопасности государства, а также случаях возникновения чрезвычайных ситуаций природного и техногенного характера не установлено.</w:t>
      </w:r>
    </w:p>
    <w:p w:rsidR="00962D47" w:rsidRPr="00263EA9" w:rsidRDefault="00962D47" w:rsidP="00962D47">
      <w:pPr>
        <w:autoSpaceDE w:val="0"/>
        <w:autoSpaceDN w:val="0"/>
        <w:adjustRightInd w:val="0"/>
        <w:ind w:firstLine="709"/>
        <w:jc w:val="both"/>
      </w:pPr>
      <w:r w:rsidRPr="00263EA9">
        <w:t>4.2.3. Количество выявленных правонарушений – 1.</w:t>
      </w:r>
    </w:p>
    <w:p w:rsidR="00962D47" w:rsidRPr="00263EA9" w:rsidRDefault="00962D47" w:rsidP="00962D47">
      <w:pPr>
        <w:autoSpaceDE w:val="0"/>
        <w:autoSpaceDN w:val="0"/>
        <w:adjustRightInd w:val="0"/>
        <w:ind w:firstLine="709"/>
        <w:jc w:val="both"/>
      </w:pPr>
      <w:r w:rsidRPr="00263EA9">
        <w:t>4.2.4. Средний размер штрафа – 0.</w:t>
      </w:r>
    </w:p>
    <w:p w:rsidR="00001278" w:rsidRPr="00962D47" w:rsidRDefault="00001278" w:rsidP="00886888"/>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Default="00886888" w:rsidP="00886888">
      <w:pPr>
        <w:rPr>
          <w:sz w:val="32"/>
          <w:szCs w:val="32"/>
        </w:rPr>
      </w:pPr>
    </w:p>
    <w:p w:rsidR="00962D47" w:rsidRPr="00263EA9" w:rsidRDefault="00962D47" w:rsidP="00962D47">
      <w:pPr>
        <w:widowControl w:val="0"/>
        <w:autoSpaceDE w:val="0"/>
        <w:autoSpaceDN w:val="0"/>
        <w:adjustRightInd w:val="0"/>
        <w:ind w:firstLine="709"/>
        <w:jc w:val="both"/>
        <w:outlineLvl w:val="1"/>
        <w:rPr>
          <w:color w:val="000000"/>
        </w:rPr>
      </w:pPr>
      <w:r w:rsidRPr="00263EA9">
        <w:rPr>
          <w:color w:val="000000"/>
        </w:rPr>
        <w:t xml:space="preserve">5.1. В рамках осуществления </w:t>
      </w:r>
      <w:r w:rsidRPr="00263EA9">
        <w:rPr>
          <w:b/>
          <w:i/>
          <w:color w:val="000000"/>
        </w:rPr>
        <w:t>муниципального жилищного контроля</w:t>
      </w:r>
      <w:r w:rsidRPr="00263EA9">
        <w:rPr>
          <w:color w:val="000000"/>
        </w:rPr>
        <w:t xml:space="preserve"> муниципальные жилищные инспекторы управления жилищно-коммунального хозяйства уполномочены составлять протоколы об административных правонарушениях, возбуждать дела об административных правонарушениях, осуществлять производство по делам об административных правонарушениях, при выявлении нарушения жилищного законодательства, в связи с чем, при оформлении в установленном порядке материалы проверки направляются в соответствующие службы для принятия решения о наличии либо отсутствии состава нарушения жилищного законодательства и принятии соответствующих мер реагирования.</w:t>
      </w:r>
    </w:p>
    <w:p w:rsidR="00962D47" w:rsidRPr="00263EA9" w:rsidRDefault="00962D47" w:rsidP="00962D47">
      <w:pPr>
        <w:widowControl w:val="0"/>
        <w:autoSpaceDE w:val="0"/>
        <w:autoSpaceDN w:val="0"/>
        <w:adjustRightInd w:val="0"/>
        <w:ind w:firstLine="709"/>
        <w:jc w:val="both"/>
        <w:outlineLvl w:val="1"/>
        <w:rPr>
          <w:color w:val="000000"/>
        </w:rPr>
      </w:pPr>
      <w:r w:rsidRPr="00263EA9">
        <w:rPr>
          <w:color w:val="000000"/>
        </w:rPr>
        <w:t xml:space="preserve">В 2015 году должностными лицами, осуществляющими муниципальный жилищный контроль, материалов по проверкам выполнения обязательных требований к использованию и содержанию жилищного фонда в соответствующие службы, не </w:t>
      </w:r>
      <w:r w:rsidRPr="00263EA9">
        <w:rPr>
          <w:color w:val="000000"/>
        </w:rPr>
        <w:lastRenderedPageBreak/>
        <w:t xml:space="preserve">направлялось. </w:t>
      </w:r>
    </w:p>
    <w:p w:rsidR="00962D47" w:rsidRPr="00263EA9" w:rsidRDefault="00962D47" w:rsidP="00962D47">
      <w:pPr>
        <w:widowControl w:val="0"/>
        <w:autoSpaceDE w:val="0"/>
        <w:autoSpaceDN w:val="0"/>
        <w:adjustRightInd w:val="0"/>
        <w:ind w:firstLine="709"/>
        <w:jc w:val="both"/>
        <w:outlineLvl w:val="1"/>
        <w:rPr>
          <w:color w:val="000000"/>
        </w:rPr>
      </w:pPr>
      <w:r w:rsidRPr="00263EA9">
        <w:rPr>
          <w:color w:val="000000"/>
        </w:rPr>
        <w:t>Оспаривания в суде юридическими лицами и индивидуальными предпринимателями результатов проведения в отношении их мероприятий по соблюдению жилищного законодательства, не проводились.</w:t>
      </w:r>
    </w:p>
    <w:p w:rsidR="00962D47" w:rsidRPr="00263EA9" w:rsidRDefault="00962D47" w:rsidP="00962D47">
      <w:pPr>
        <w:adjustRightInd w:val="0"/>
        <w:ind w:firstLine="709"/>
        <w:jc w:val="both"/>
        <w:outlineLvl w:val="2"/>
      </w:pPr>
      <w:r w:rsidRPr="00263EA9">
        <w:rPr>
          <w:color w:val="000000"/>
        </w:rPr>
        <w:t xml:space="preserve">5.2. </w:t>
      </w:r>
      <w:r w:rsidRPr="00263EA9">
        <w:t xml:space="preserve">В </w:t>
      </w:r>
      <w:r w:rsidRPr="00263EA9">
        <w:rPr>
          <w:bCs/>
        </w:rPr>
        <w:t xml:space="preserve">2015 году в результате проведения </w:t>
      </w:r>
      <w:r w:rsidRPr="00263EA9">
        <w:t>проверок (</w:t>
      </w:r>
      <w:r w:rsidRPr="00263EA9">
        <w:rPr>
          <w:bCs/>
        </w:rPr>
        <w:t>мероприятий по контролю)  (</w:t>
      </w:r>
      <w:r w:rsidRPr="00263EA9">
        <w:rPr>
          <w:b/>
          <w:bCs/>
          <w:i/>
        </w:rPr>
        <w:t>муниципального контроля за использованием земель</w:t>
      </w:r>
      <w:r w:rsidRPr="00263EA9">
        <w:rPr>
          <w:bCs/>
        </w:rPr>
        <w:t>) соблюдения</w:t>
      </w:r>
      <w:r w:rsidRPr="00263EA9">
        <w:t xml:space="preserve"> юридическими лицами, индивидуальными предпринимателями в процессе осуществления деятельности требований земельного законодательства и требований, установленных муниципальными правовыми актами выявлено 1 нарушение в отношении юридического лица </w:t>
      </w:r>
      <w:r w:rsidRPr="00263EA9">
        <w:rPr>
          <w:bCs/>
        </w:rPr>
        <w:t>ООО «Западно-Сибирская лизинговая компания» по статье 7.1. Кодекса  Российской Федерации об административных правонарушениях. Материалы по данному факту были переданы в Белоярский отдел Управления «Росреестра» по Ханты-Мансийскому автономному округу – Югре</w:t>
      </w:r>
      <w:r w:rsidRPr="00263EA9">
        <w:t>.</w:t>
      </w: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Default="00886888" w:rsidP="00886888">
      <w:pPr>
        <w:rPr>
          <w:sz w:val="32"/>
          <w:szCs w:val="32"/>
        </w:rPr>
      </w:pPr>
    </w:p>
    <w:p w:rsidR="00962D47" w:rsidRPr="00263EA9" w:rsidRDefault="00962D47" w:rsidP="00962D47">
      <w:pPr>
        <w:widowControl w:val="0"/>
        <w:autoSpaceDE w:val="0"/>
        <w:autoSpaceDN w:val="0"/>
        <w:adjustRightInd w:val="0"/>
        <w:ind w:firstLine="709"/>
        <w:jc w:val="both"/>
        <w:rPr>
          <w:bCs/>
        </w:rPr>
      </w:pPr>
      <w:r w:rsidRPr="00263EA9">
        <w:rPr>
          <w:bCs/>
        </w:rPr>
        <w:t>Доля юридических лиц и индивидуальных предпринимателей, в отношении которых проведены мероприятия по муниципальному контролю (в процентах от общего количества юридических лиц, индивидуальных предпринимателей) – 24%.</w:t>
      </w:r>
    </w:p>
    <w:p w:rsidR="00962D47" w:rsidRPr="00263EA9" w:rsidRDefault="00962D47" w:rsidP="00962D47">
      <w:pPr>
        <w:ind w:firstLine="709"/>
        <w:jc w:val="both"/>
        <w:rPr>
          <w:color w:val="000000"/>
        </w:rPr>
      </w:pPr>
      <w:r w:rsidRPr="00263EA9">
        <w:rPr>
          <w:color w:val="000000"/>
        </w:rPr>
        <w:t>Доля внеплановых проверок (в процентах от общего количества  проведенных проверок) – 56%.</w:t>
      </w:r>
    </w:p>
    <w:p w:rsidR="00962D47" w:rsidRPr="00263EA9" w:rsidRDefault="00962D47" w:rsidP="00962D47">
      <w:pPr>
        <w:ind w:firstLine="709"/>
        <w:jc w:val="both"/>
        <w:rPr>
          <w:color w:val="000000"/>
        </w:rPr>
      </w:pPr>
      <w:r w:rsidRPr="00263EA9">
        <w:rPr>
          <w:color w:val="000000"/>
        </w:rPr>
        <w:t xml:space="preserve">6.1. </w:t>
      </w:r>
      <w:r w:rsidRPr="00263EA9">
        <w:rPr>
          <w:b/>
          <w:i/>
          <w:color w:val="000000"/>
        </w:rPr>
        <w:t>Муниципальный жилищный контроль:</w:t>
      </w:r>
    </w:p>
    <w:p w:rsidR="00962D47" w:rsidRPr="00263EA9" w:rsidRDefault="00962D47" w:rsidP="00962D47">
      <w:pPr>
        <w:ind w:firstLine="709"/>
        <w:jc w:val="both"/>
        <w:rPr>
          <w:color w:val="000000"/>
        </w:rPr>
      </w:pPr>
      <w:r w:rsidRPr="00263EA9">
        <w:rPr>
          <w:color w:val="000000"/>
        </w:rPr>
        <w:t>Доля плановых проверок, в ходе которых выявлены нарушения законодательства, к общему числу проведенных плановых проверок составляет 100%.</w:t>
      </w:r>
    </w:p>
    <w:p w:rsidR="00962D47" w:rsidRPr="00263EA9" w:rsidRDefault="00962D47" w:rsidP="00962D47">
      <w:pPr>
        <w:ind w:firstLine="709"/>
        <w:jc w:val="both"/>
        <w:rPr>
          <w:color w:val="000000"/>
        </w:rPr>
      </w:pPr>
      <w:r w:rsidRPr="00263EA9">
        <w:rPr>
          <w:color w:val="000000"/>
        </w:rPr>
        <w:t xml:space="preserve">Доля плановых проверок, по итогам которых по фактам выявленных нарушений вынесены решения об устранении нарушений (в процентах от общего числа плановых проверок, в результате которых выявлены правонарушения)  - 100%. </w:t>
      </w:r>
    </w:p>
    <w:p w:rsidR="00962D47" w:rsidRPr="00263EA9" w:rsidRDefault="00962D47" w:rsidP="00962D47">
      <w:pPr>
        <w:widowControl w:val="0"/>
        <w:autoSpaceDE w:val="0"/>
        <w:autoSpaceDN w:val="0"/>
        <w:adjustRightInd w:val="0"/>
        <w:ind w:firstLine="709"/>
        <w:jc w:val="both"/>
        <w:rPr>
          <w:color w:val="000000"/>
        </w:rPr>
      </w:pPr>
      <w:r w:rsidRPr="00263EA9">
        <w:rPr>
          <w:color w:val="000000"/>
        </w:rPr>
        <w:t>Доля устранения выявленных нарушений требования законодательства, установленных при проведении плановых проверок к общему числу нарушений составила 100 %.</w:t>
      </w:r>
    </w:p>
    <w:p w:rsidR="00962D47" w:rsidRPr="00263EA9" w:rsidRDefault="00962D47" w:rsidP="00962D47">
      <w:pPr>
        <w:widowControl w:val="0"/>
        <w:autoSpaceDE w:val="0"/>
        <w:autoSpaceDN w:val="0"/>
        <w:adjustRightInd w:val="0"/>
        <w:ind w:firstLine="709"/>
        <w:jc w:val="both"/>
        <w:rPr>
          <w:b/>
          <w:i/>
          <w:color w:val="000000"/>
        </w:rPr>
      </w:pPr>
      <w:r w:rsidRPr="00263EA9">
        <w:rPr>
          <w:color w:val="000000"/>
        </w:rPr>
        <w:t xml:space="preserve">6.2. </w:t>
      </w:r>
      <w:r w:rsidRPr="00263EA9">
        <w:rPr>
          <w:b/>
          <w:i/>
          <w:color w:val="000000"/>
        </w:rPr>
        <w:t xml:space="preserve">Муниципальный контроль за использованием земель на территории Белоярского района. </w:t>
      </w:r>
    </w:p>
    <w:p w:rsidR="00962D47" w:rsidRPr="00263EA9" w:rsidRDefault="00962D47" w:rsidP="00962D47">
      <w:pPr>
        <w:adjustRightInd w:val="0"/>
        <w:ind w:firstLine="709"/>
        <w:jc w:val="both"/>
        <w:outlineLvl w:val="2"/>
        <w:rPr>
          <w:bCs/>
        </w:rPr>
      </w:pPr>
      <w:hyperlink r:id="rId18" w:history="1">
        <w:r w:rsidRPr="00263EA9">
          <w:rPr>
            <w:bCs/>
          </w:rPr>
          <w:t xml:space="preserve"> За отчетный период (2015 год) проведено 9 плановых проверок в отношении 6 юридических лиц. Выполнение плана проверок за 2015 год составило 100 %.</w:t>
        </w:r>
      </w:hyperlink>
    </w:p>
    <w:p w:rsidR="00962D47" w:rsidRPr="00263EA9" w:rsidRDefault="00962D47" w:rsidP="00962D47">
      <w:pPr>
        <w:widowControl w:val="0"/>
        <w:autoSpaceDE w:val="0"/>
        <w:autoSpaceDN w:val="0"/>
        <w:adjustRightInd w:val="0"/>
        <w:ind w:firstLine="709"/>
        <w:jc w:val="both"/>
        <w:rPr>
          <w:bCs/>
        </w:rPr>
      </w:pPr>
    </w:p>
    <w:p w:rsidR="00962D47" w:rsidRPr="00263EA9" w:rsidRDefault="00962D47" w:rsidP="00962D47">
      <w:pPr>
        <w:widowControl w:val="0"/>
        <w:autoSpaceDE w:val="0"/>
        <w:autoSpaceDN w:val="0"/>
        <w:adjustRightInd w:val="0"/>
        <w:ind w:firstLine="709"/>
        <w:jc w:val="both"/>
        <w:rPr>
          <w:bCs/>
        </w:rPr>
      </w:pPr>
      <w:r w:rsidRPr="00263EA9">
        <w:rPr>
          <w:bCs/>
        </w:rPr>
        <w:t>К общим результатам эффективности  муниципального контроля в Белоярском районе можно отнести следующее:</w:t>
      </w:r>
    </w:p>
    <w:p w:rsidR="00962D47" w:rsidRPr="00263EA9" w:rsidRDefault="00962D47" w:rsidP="00962D47">
      <w:pPr>
        <w:ind w:firstLine="709"/>
        <w:jc w:val="both"/>
        <w:rPr>
          <w:color w:val="000000"/>
        </w:rPr>
      </w:pPr>
      <w:r w:rsidRPr="00263EA9">
        <w:rPr>
          <w:color w:val="000000"/>
        </w:rPr>
        <w:t>- юридическими лицами и индивидуальными предпринимателями в процессе осуществления  деятельности в основном соблюдаются требования законодательства по муниципальному контролю;</w:t>
      </w:r>
    </w:p>
    <w:p w:rsidR="00962D47" w:rsidRPr="00263EA9" w:rsidRDefault="00962D47" w:rsidP="00962D47">
      <w:pPr>
        <w:ind w:firstLine="709"/>
        <w:jc w:val="both"/>
        <w:rPr>
          <w:color w:val="000000"/>
        </w:rPr>
      </w:pPr>
      <w:r w:rsidRPr="00263EA9">
        <w:rPr>
          <w:color w:val="000000"/>
        </w:rPr>
        <w:t>- отсутствуют нарушения в части невыполнения  предписаний органов государственного контроля (надзора), муниципального контроля;</w:t>
      </w:r>
    </w:p>
    <w:p w:rsidR="00962D47" w:rsidRPr="00263EA9" w:rsidRDefault="00962D47" w:rsidP="00962D47">
      <w:pPr>
        <w:ind w:firstLine="709"/>
        <w:jc w:val="both"/>
        <w:rPr>
          <w:color w:val="000000"/>
        </w:rPr>
      </w:pPr>
      <w:r w:rsidRPr="00263EA9">
        <w:rPr>
          <w:color w:val="000000"/>
        </w:rPr>
        <w:t>- отсутствуют нарушения в части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w:t>
      </w:r>
    </w:p>
    <w:p w:rsidR="00962D47" w:rsidRPr="00263EA9" w:rsidRDefault="00962D47" w:rsidP="00962D47">
      <w:pPr>
        <w:ind w:firstLine="709"/>
        <w:jc w:val="both"/>
        <w:rPr>
          <w:color w:val="000000"/>
        </w:rPr>
      </w:pPr>
      <w:r w:rsidRPr="00263EA9">
        <w:rPr>
          <w:color w:val="000000"/>
        </w:rPr>
        <w:t xml:space="preserve">- выявленные по итогам осуществления в Белоярском районе мероприятий по муниципальному контролю нарушения относятся к нарушениям обязательных требований </w:t>
      </w:r>
      <w:r w:rsidRPr="00263EA9">
        <w:rPr>
          <w:color w:val="000000"/>
        </w:rPr>
        <w:lastRenderedPageBreak/>
        <w:t>законодательства. По фактам выявленных нарушений  дела об административных правонарушения не возбуждались, административные наказания не накладывались.</w:t>
      </w:r>
    </w:p>
    <w:p w:rsidR="00962D47" w:rsidRPr="00263EA9" w:rsidRDefault="00962D47" w:rsidP="00962D47">
      <w:pPr>
        <w:widowControl w:val="0"/>
        <w:autoSpaceDE w:val="0"/>
        <w:autoSpaceDN w:val="0"/>
        <w:adjustRightInd w:val="0"/>
        <w:ind w:firstLine="709"/>
        <w:jc w:val="both"/>
        <w:rPr>
          <w:bCs/>
        </w:rPr>
      </w:pPr>
      <w:r w:rsidRPr="00263EA9">
        <w:rPr>
          <w:bCs/>
        </w:rPr>
        <w:t>Информация об осуществлении муниципального контроля на территории Белоярского района публикуется на официальном сайте органов местного самоуправления Белоярского района.</w:t>
      </w:r>
    </w:p>
    <w:p w:rsidR="005542D8" w:rsidRPr="00886888" w:rsidRDefault="005542D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Pr="00962D47" w:rsidRDefault="00886888" w:rsidP="00886888">
      <w:pPr>
        <w:rPr>
          <w:sz w:val="32"/>
          <w:szCs w:val="32"/>
        </w:rPr>
      </w:pPr>
    </w:p>
    <w:p w:rsidR="00962D47" w:rsidRPr="00263EA9" w:rsidRDefault="00962D47" w:rsidP="00962D47">
      <w:pPr>
        <w:ind w:firstLine="709"/>
        <w:jc w:val="both"/>
        <w:rPr>
          <w:color w:val="000000"/>
        </w:rPr>
      </w:pPr>
      <w:r w:rsidRPr="00263EA9">
        <w:rPr>
          <w:color w:val="000000"/>
        </w:rPr>
        <w:t>С учетом послания Президента Российской Федерации Федеральному Собранию Российской Федерации, Перечня поручений Президента Российской Федерации  количество плановых проверок сокращается.</w:t>
      </w:r>
    </w:p>
    <w:p w:rsidR="00962D47" w:rsidRPr="00263EA9" w:rsidRDefault="00962D47" w:rsidP="00962D47">
      <w:pPr>
        <w:pStyle w:val="aa"/>
        <w:ind w:firstLine="709"/>
        <w:rPr>
          <w:color w:val="000000"/>
          <w:sz w:val="24"/>
          <w:szCs w:val="24"/>
        </w:rPr>
      </w:pPr>
      <w:r w:rsidRPr="00263EA9">
        <w:rPr>
          <w:color w:val="000000"/>
          <w:sz w:val="24"/>
          <w:szCs w:val="24"/>
        </w:rPr>
        <w:t>При проведении проверок не предъявляются  избыточные требования к юридическим лицам, индивидуальным предпринимателям. Кроме того, результаты проверок не обжаловались в судебном порядке, проверенными субъектами, не признавались не действительными по решению суда, представлениям прокуратуры.</w:t>
      </w:r>
    </w:p>
    <w:p w:rsidR="00962D47" w:rsidRPr="00263EA9" w:rsidRDefault="00962D47" w:rsidP="00962D47">
      <w:pPr>
        <w:autoSpaceDE w:val="0"/>
        <w:autoSpaceDN w:val="0"/>
        <w:adjustRightInd w:val="0"/>
        <w:ind w:firstLine="709"/>
        <w:jc w:val="both"/>
        <w:rPr>
          <w:color w:val="000000"/>
        </w:rPr>
      </w:pPr>
      <w:r w:rsidRPr="00263EA9">
        <w:rPr>
          <w:color w:val="000000"/>
        </w:rPr>
        <w:t>Повышению эффективности и результативности осуществления муниципального</w:t>
      </w:r>
      <w:r>
        <w:rPr>
          <w:color w:val="000000"/>
        </w:rPr>
        <w:t xml:space="preserve"> земельного </w:t>
      </w:r>
      <w:r w:rsidRPr="00263EA9">
        <w:rPr>
          <w:color w:val="000000"/>
        </w:rPr>
        <w:t>контроля на территории Белоярского района будет способствовать:</w:t>
      </w:r>
    </w:p>
    <w:p w:rsidR="00962D47" w:rsidRPr="00263EA9" w:rsidRDefault="00962D47" w:rsidP="00962D47">
      <w:pPr>
        <w:ind w:firstLine="709"/>
        <w:jc w:val="both"/>
        <w:rPr>
          <w:color w:val="000000"/>
        </w:rPr>
      </w:pPr>
      <w:r w:rsidRPr="00263EA9">
        <w:rPr>
          <w:color w:val="000000"/>
        </w:rPr>
        <w:t>1. Проведение практических семинаров по вопросам осуществления государственного и муниципального земельного контроля, организуемых на окружном уровне.</w:t>
      </w:r>
    </w:p>
    <w:p w:rsidR="00962D47" w:rsidRPr="00263EA9" w:rsidRDefault="00962D47" w:rsidP="00962D47">
      <w:pPr>
        <w:autoSpaceDE w:val="0"/>
        <w:autoSpaceDN w:val="0"/>
        <w:adjustRightInd w:val="0"/>
        <w:ind w:firstLine="709"/>
        <w:jc w:val="both"/>
        <w:rPr>
          <w:color w:val="000000"/>
        </w:rPr>
      </w:pPr>
      <w:r w:rsidRPr="00263EA9">
        <w:rPr>
          <w:color w:val="000000"/>
        </w:rPr>
        <w:t>2. Принятие мер, направленных на предупреждение, выявление и пресечения нарушений, предусмотренных действующим законодательством.</w:t>
      </w:r>
    </w:p>
    <w:p w:rsidR="00962D47" w:rsidRPr="00263EA9" w:rsidRDefault="00962D47" w:rsidP="00962D47">
      <w:pPr>
        <w:ind w:firstLine="709"/>
        <w:jc w:val="both"/>
        <w:rPr>
          <w:color w:val="000000"/>
        </w:rPr>
      </w:pPr>
      <w:r w:rsidRPr="00263EA9">
        <w:rPr>
          <w:color w:val="000000"/>
        </w:rPr>
        <w:t>3.  Выполнение в полном объёме плановых проверок по соблюдению земельного законодательства.</w:t>
      </w:r>
    </w:p>
    <w:p w:rsidR="00962D47" w:rsidRPr="00263EA9" w:rsidRDefault="00962D47" w:rsidP="00962D47">
      <w:pPr>
        <w:autoSpaceDE w:val="0"/>
        <w:autoSpaceDN w:val="0"/>
        <w:adjustRightInd w:val="0"/>
        <w:ind w:firstLine="709"/>
        <w:jc w:val="both"/>
        <w:rPr>
          <w:color w:val="000000"/>
        </w:rPr>
      </w:pPr>
      <w:r w:rsidRPr="00263EA9">
        <w:rPr>
          <w:color w:val="000000"/>
        </w:rPr>
        <w:t>4. Усиление контроля за объективностью выявленных нарушений, их правильной квалификацией.</w:t>
      </w:r>
    </w:p>
    <w:p w:rsidR="00962D47" w:rsidRPr="00263EA9" w:rsidRDefault="00962D47" w:rsidP="00962D47">
      <w:pPr>
        <w:autoSpaceDE w:val="0"/>
        <w:autoSpaceDN w:val="0"/>
        <w:adjustRightInd w:val="0"/>
        <w:ind w:firstLine="709"/>
        <w:jc w:val="both"/>
        <w:rPr>
          <w:color w:val="000000"/>
        </w:rPr>
      </w:pPr>
      <w:r w:rsidRPr="00263EA9">
        <w:rPr>
          <w:color w:val="000000"/>
        </w:rPr>
        <w:t>5. Осуществление текущего контроля за исполнением должностными лицами функции по осуществлению проверок деятельности юридических лиц, индивидуальных предпринимателей.</w:t>
      </w:r>
    </w:p>
    <w:p w:rsidR="00962D47" w:rsidRPr="00263EA9" w:rsidRDefault="00962D47" w:rsidP="00962D47">
      <w:pPr>
        <w:autoSpaceDE w:val="0"/>
        <w:autoSpaceDN w:val="0"/>
        <w:adjustRightInd w:val="0"/>
        <w:ind w:firstLine="709"/>
        <w:jc w:val="both"/>
        <w:rPr>
          <w:color w:val="000000"/>
        </w:rPr>
      </w:pPr>
      <w:r w:rsidRPr="00263EA9">
        <w:rPr>
          <w:color w:val="000000"/>
        </w:rPr>
        <w:t>6. Своевременная подготовка проектов планов проведения плановых проверок юридических лиц и индивидуальных предпринимателей на следующий год.</w:t>
      </w:r>
    </w:p>
    <w:p w:rsidR="00962D47" w:rsidRPr="00263EA9" w:rsidRDefault="00962D47" w:rsidP="00962D47">
      <w:pPr>
        <w:tabs>
          <w:tab w:val="left" w:pos="8055"/>
        </w:tabs>
        <w:ind w:firstLine="709"/>
        <w:jc w:val="both"/>
      </w:pPr>
      <w:hyperlink r:id="rId19" w:history="1">
        <w:r w:rsidRPr="00263EA9">
          <w:t>7. Законодательное закрепление прав органов местного самоуправления по принятию мер административного воздействия при выявлении нарушений в сфере земельного законодательства, требований по охране и использованию земельных участков.</w:t>
        </w:r>
      </w:hyperlink>
    </w:p>
    <w:p w:rsidR="00962D47" w:rsidRPr="00263EA9" w:rsidRDefault="00962D47" w:rsidP="00962D47">
      <w:pPr>
        <w:tabs>
          <w:tab w:val="left" w:pos="540"/>
        </w:tabs>
        <w:autoSpaceDE w:val="0"/>
        <w:autoSpaceDN w:val="0"/>
        <w:adjustRightInd w:val="0"/>
        <w:ind w:firstLine="709"/>
        <w:jc w:val="both"/>
        <w:rPr>
          <w:color w:val="000000"/>
        </w:rPr>
      </w:pPr>
      <w:r w:rsidRPr="00263EA9">
        <w:rPr>
          <w:color w:val="000000"/>
        </w:rPr>
        <w:t>В части осуществления муниципального жилищного контроля для достижения эффективных результатов муниципального жилищного контроля необходимо проведение следующих мероприятий:</w:t>
      </w:r>
    </w:p>
    <w:p w:rsidR="00962D47" w:rsidRPr="00263EA9" w:rsidRDefault="00962D47" w:rsidP="00962D47">
      <w:pPr>
        <w:pStyle w:val="ind"/>
        <w:spacing w:before="0" w:after="0"/>
        <w:ind w:firstLine="709"/>
        <w:rPr>
          <w:color w:val="000000"/>
          <w:sz w:val="24"/>
          <w:szCs w:val="24"/>
        </w:rPr>
      </w:pPr>
      <w:r>
        <w:rPr>
          <w:color w:val="000000"/>
          <w:sz w:val="24"/>
          <w:szCs w:val="24"/>
        </w:rPr>
        <w:t>1. Е</w:t>
      </w:r>
      <w:r w:rsidRPr="00263EA9">
        <w:rPr>
          <w:color w:val="000000"/>
          <w:sz w:val="24"/>
          <w:szCs w:val="24"/>
        </w:rPr>
        <w:t>жегодное выполнение в полном объёме плановых проверок муниципального жилищного контроля по соблюдению обязательных требований, установленных нормативно-правовыми актами;</w:t>
      </w:r>
    </w:p>
    <w:p w:rsidR="00962D47" w:rsidRPr="00263EA9" w:rsidRDefault="00962D47" w:rsidP="00962D47">
      <w:pPr>
        <w:pStyle w:val="ind"/>
        <w:spacing w:before="0" w:after="0"/>
        <w:ind w:firstLine="709"/>
        <w:rPr>
          <w:color w:val="000000"/>
          <w:sz w:val="24"/>
          <w:szCs w:val="24"/>
        </w:rPr>
      </w:pPr>
      <w:r>
        <w:rPr>
          <w:color w:val="000000"/>
          <w:sz w:val="24"/>
          <w:szCs w:val="24"/>
        </w:rPr>
        <w:t xml:space="preserve"> 2.</w:t>
      </w:r>
      <w:r w:rsidRPr="00263EA9">
        <w:rPr>
          <w:color w:val="000000"/>
          <w:sz w:val="24"/>
          <w:szCs w:val="24"/>
        </w:rPr>
        <w:t xml:space="preserve">  </w:t>
      </w:r>
      <w:r>
        <w:rPr>
          <w:color w:val="000000"/>
          <w:sz w:val="24"/>
          <w:szCs w:val="24"/>
        </w:rPr>
        <w:t>П</w:t>
      </w:r>
      <w:r w:rsidRPr="00263EA9">
        <w:rPr>
          <w:color w:val="000000"/>
          <w:sz w:val="24"/>
          <w:szCs w:val="24"/>
        </w:rPr>
        <w:t>роведение практических семинаров с соответствующими службами с целью налаживания взаимодействия и обмена опытом.</w:t>
      </w:r>
    </w:p>
    <w:p w:rsidR="00404177" w:rsidRPr="00962D47" w:rsidRDefault="00404177" w:rsidP="00886888">
      <w:pPr>
        <w:rPr>
          <w:sz w:val="32"/>
          <w:szCs w:val="32"/>
        </w:rPr>
      </w:pPr>
    </w:p>
    <w:p w:rsidR="00404177" w:rsidRPr="00962D47" w:rsidRDefault="00404177" w:rsidP="00886888">
      <w:pPr>
        <w:rPr>
          <w:sz w:val="32"/>
          <w:szCs w:val="32"/>
        </w:rPr>
      </w:pPr>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lastRenderedPageBreak/>
        <w:t>Приложения</w:t>
      </w:r>
    </w:p>
    <w:p w:rsidR="00886888" w:rsidRPr="00962D47" w:rsidRDefault="00886888" w:rsidP="00886888">
      <w:pPr>
        <w:rPr>
          <w:sz w:val="32"/>
          <w:szCs w:val="32"/>
        </w:rPr>
      </w:pPr>
    </w:p>
    <w:p w:rsidR="00404177" w:rsidRPr="00962D47" w:rsidRDefault="00404177" w:rsidP="00886888">
      <w:pPr>
        <w:rPr>
          <w:sz w:val="32"/>
          <w:szCs w:val="32"/>
        </w:rPr>
      </w:pPr>
    </w:p>
    <w:p w:rsidR="00962D47" w:rsidRPr="00263EA9" w:rsidRDefault="00962D47" w:rsidP="00962D47">
      <w:pPr>
        <w:widowControl w:val="0"/>
        <w:autoSpaceDE w:val="0"/>
        <w:autoSpaceDN w:val="0"/>
        <w:adjustRightInd w:val="0"/>
        <w:rPr>
          <w:bCs/>
        </w:rPr>
      </w:pPr>
      <w:r w:rsidRPr="00263EA9">
        <w:rPr>
          <w:bCs/>
        </w:rPr>
        <w:t>Глава Белоярского района</w:t>
      </w:r>
      <w:r w:rsidRPr="00263EA9">
        <w:rPr>
          <w:bCs/>
        </w:rPr>
        <w:tab/>
      </w:r>
      <w:r w:rsidRPr="00263EA9">
        <w:rPr>
          <w:bCs/>
        </w:rPr>
        <w:tab/>
      </w:r>
      <w:r w:rsidRPr="00263EA9">
        <w:rPr>
          <w:bCs/>
        </w:rPr>
        <w:tab/>
      </w:r>
      <w:r w:rsidRPr="00263EA9">
        <w:rPr>
          <w:bCs/>
        </w:rPr>
        <w:tab/>
      </w:r>
      <w:r w:rsidRPr="00263EA9">
        <w:rPr>
          <w:bCs/>
        </w:rPr>
        <w:tab/>
      </w:r>
      <w:r w:rsidRPr="00263EA9">
        <w:rPr>
          <w:bCs/>
        </w:rPr>
        <w:tab/>
      </w:r>
      <w:r w:rsidRPr="00263EA9">
        <w:rPr>
          <w:bCs/>
        </w:rPr>
        <w:tab/>
      </w:r>
      <w:r w:rsidRPr="00263EA9">
        <w:rPr>
          <w:bCs/>
        </w:rPr>
        <w:tab/>
        <w:t>С.П.Маненков</w:t>
      </w:r>
    </w:p>
    <w:p w:rsidR="00404177" w:rsidRPr="00962D47" w:rsidRDefault="00404177" w:rsidP="00886888">
      <w:pPr>
        <w:rPr>
          <w:sz w:val="32"/>
          <w:szCs w:val="32"/>
        </w:rPr>
      </w:pPr>
      <w:bookmarkStart w:id="1" w:name="_GoBack"/>
      <w:bookmarkEnd w:id="1"/>
    </w:p>
    <w:p w:rsidR="00404177" w:rsidRPr="00962D47" w:rsidRDefault="00404177" w:rsidP="00886888">
      <w:pPr>
        <w:rPr>
          <w:sz w:val="32"/>
          <w:szCs w:val="32"/>
        </w:rPr>
      </w:pPr>
    </w:p>
    <w:sectPr w:rsidR="00404177" w:rsidRPr="00962D47" w:rsidSect="00886888">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3D" w:rsidRDefault="00EA503D" w:rsidP="00404177">
      <w:r>
        <w:separator/>
      </w:r>
    </w:p>
  </w:endnote>
  <w:endnote w:type="continuationSeparator" w:id="0">
    <w:p w:rsidR="00EA503D" w:rsidRDefault="00EA503D"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Default="00404177">
    <w:pPr>
      <w:pStyle w:val="a5"/>
      <w:jc w:val="center"/>
    </w:pPr>
    <w:r>
      <w:fldChar w:fldCharType="begin"/>
    </w:r>
    <w:r>
      <w:instrText xml:space="preserve"> PAGE   \* MERGEFORMAT </w:instrText>
    </w:r>
    <w:r>
      <w:fldChar w:fldCharType="separate"/>
    </w:r>
    <w:r w:rsidR="00962D47">
      <w:rPr>
        <w:noProof/>
      </w:rPr>
      <w:t>17</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3D" w:rsidRDefault="00EA503D" w:rsidP="00404177">
      <w:r>
        <w:separator/>
      </w:r>
    </w:p>
  </w:footnote>
  <w:footnote w:type="continuationSeparator" w:id="0">
    <w:p w:rsidR="00EA503D" w:rsidRDefault="00EA503D"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404177"/>
    <w:rsid w:val="0042029C"/>
    <w:rsid w:val="005542D8"/>
    <w:rsid w:val="005A1F26"/>
    <w:rsid w:val="005B5D4B"/>
    <w:rsid w:val="006961EB"/>
    <w:rsid w:val="00755FAF"/>
    <w:rsid w:val="0083213D"/>
    <w:rsid w:val="00843529"/>
    <w:rsid w:val="00886888"/>
    <w:rsid w:val="008A0EF2"/>
    <w:rsid w:val="008E7D6B"/>
    <w:rsid w:val="00962D47"/>
    <w:rsid w:val="00A6696F"/>
    <w:rsid w:val="00B628C6"/>
    <w:rsid w:val="00CD6E5D"/>
    <w:rsid w:val="00D524F4"/>
    <w:rsid w:val="00DA0BF9"/>
    <w:rsid w:val="00DD671F"/>
    <w:rsid w:val="00E14580"/>
    <w:rsid w:val="00E823FF"/>
    <w:rsid w:val="00EA503D"/>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1">
    <w:name w:val="Абзац списка1"/>
    <w:basedOn w:val="a"/>
    <w:rsid w:val="00962D47"/>
    <w:pPr>
      <w:spacing w:after="200" w:line="276" w:lineRule="auto"/>
      <w:ind w:left="720"/>
      <w:contextualSpacing/>
    </w:pPr>
    <w:rPr>
      <w:rFonts w:ascii="Calibri" w:hAnsi="Calibri"/>
      <w:sz w:val="22"/>
      <w:szCs w:val="22"/>
      <w:lang w:eastAsia="en-US"/>
    </w:rPr>
  </w:style>
  <w:style w:type="character" w:customStyle="1" w:styleId="FontStyle15">
    <w:name w:val="Font Style15"/>
    <w:rsid w:val="00962D47"/>
    <w:rPr>
      <w:rFonts w:ascii="Times New Roman" w:hAnsi="Times New Roman" w:cs="Times New Roman"/>
      <w:b/>
      <w:bCs/>
      <w:sz w:val="22"/>
      <w:szCs w:val="22"/>
    </w:rPr>
  </w:style>
  <w:style w:type="paragraph" w:customStyle="1" w:styleId="ConsPlusNormal">
    <w:name w:val="ConsPlusNormal"/>
    <w:rsid w:val="00962D47"/>
    <w:pPr>
      <w:autoSpaceDE w:val="0"/>
      <w:autoSpaceDN w:val="0"/>
      <w:adjustRightInd w:val="0"/>
    </w:pPr>
    <w:rPr>
      <w:rFonts w:ascii="Times New Roman" w:eastAsiaTheme="minorHAnsi" w:hAnsi="Times New Roman"/>
      <w:sz w:val="24"/>
      <w:szCs w:val="24"/>
      <w:lang w:eastAsia="en-US"/>
    </w:rPr>
  </w:style>
  <w:style w:type="character" w:styleId="a9">
    <w:name w:val="Hyperlink"/>
    <w:basedOn w:val="a0"/>
    <w:uiPriority w:val="99"/>
    <w:unhideWhenUsed/>
    <w:rsid w:val="00962D47"/>
    <w:rPr>
      <w:color w:val="0000FF" w:themeColor="hyperlink"/>
      <w:u w:val="single"/>
    </w:rPr>
  </w:style>
  <w:style w:type="paragraph" w:customStyle="1" w:styleId="2">
    <w:name w:val="Абзац списка2"/>
    <w:basedOn w:val="a"/>
    <w:rsid w:val="00962D47"/>
    <w:pPr>
      <w:spacing w:after="200" w:line="276" w:lineRule="auto"/>
      <w:ind w:left="720"/>
      <w:contextualSpacing/>
    </w:pPr>
    <w:rPr>
      <w:rFonts w:ascii="Calibri" w:hAnsi="Calibri"/>
      <w:sz w:val="22"/>
      <w:szCs w:val="22"/>
      <w:lang w:eastAsia="en-US"/>
    </w:rPr>
  </w:style>
  <w:style w:type="paragraph" w:customStyle="1" w:styleId="ind">
    <w:name w:val="ind"/>
    <w:basedOn w:val="a"/>
    <w:rsid w:val="00962D47"/>
    <w:pPr>
      <w:spacing w:before="120" w:after="120"/>
      <w:ind w:firstLine="320"/>
      <w:jc w:val="both"/>
    </w:pPr>
    <w:rPr>
      <w:rFonts w:eastAsia="Calibri"/>
      <w:sz w:val="18"/>
      <w:szCs w:val="18"/>
    </w:rPr>
  </w:style>
  <w:style w:type="paragraph" w:styleId="aa">
    <w:name w:val="Body Text Indent"/>
    <w:basedOn w:val="a"/>
    <w:link w:val="ab"/>
    <w:rsid w:val="00962D47"/>
    <w:pPr>
      <w:widowControl w:val="0"/>
      <w:autoSpaceDE w:val="0"/>
      <w:autoSpaceDN w:val="0"/>
      <w:adjustRightInd w:val="0"/>
      <w:ind w:firstLine="720"/>
      <w:jc w:val="both"/>
    </w:pPr>
    <w:rPr>
      <w:sz w:val="28"/>
      <w:szCs w:val="20"/>
    </w:rPr>
  </w:style>
  <w:style w:type="character" w:customStyle="1" w:styleId="ab">
    <w:name w:val="Основной текст с отступом Знак"/>
    <w:basedOn w:val="a0"/>
    <w:link w:val="aa"/>
    <w:rsid w:val="00962D47"/>
    <w:rPr>
      <w:rFonts w:ascii="Times New Roman" w:eastAsia="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1">
    <w:name w:val="Абзац списка1"/>
    <w:basedOn w:val="a"/>
    <w:rsid w:val="00962D47"/>
    <w:pPr>
      <w:spacing w:after="200" w:line="276" w:lineRule="auto"/>
      <w:ind w:left="720"/>
      <w:contextualSpacing/>
    </w:pPr>
    <w:rPr>
      <w:rFonts w:ascii="Calibri" w:hAnsi="Calibri"/>
      <w:sz w:val="22"/>
      <w:szCs w:val="22"/>
      <w:lang w:eastAsia="en-US"/>
    </w:rPr>
  </w:style>
  <w:style w:type="character" w:customStyle="1" w:styleId="FontStyle15">
    <w:name w:val="Font Style15"/>
    <w:rsid w:val="00962D47"/>
    <w:rPr>
      <w:rFonts w:ascii="Times New Roman" w:hAnsi="Times New Roman" w:cs="Times New Roman"/>
      <w:b/>
      <w:bCs/>
      <w:sz w:val="22"/>
      <w:szCs w:val="22"/>
    </w:rPr>
  </w:style>
  <w:style w:type="paragraph" w:customStyle="1" w:styleId="ConsPlusNormal">
    <w:name w:val="ConsPlusNormal"/>
    <w:rsid w:val="00962D47"/>
    <w:pPr>
      <w:autoSpaceDE w:val="0"/>
      <w:autoSpaceDN w:val="0"/>
      <w:adjustRightInd w:val="0"/>
    </w:pPr>
    <w:rPr>
      <w:rFonts w:ascii="Times New Roman" w:eastAsiaTheme="minorHAnsi" w:hAnsi="Times New Roman"/>
      <w:sz w:val="24"/>
      <w:szCs w:val="24"/>
      <w:lang w:eastAsia="en-US"/>
    </w:rPr>
  </w:style>
  <w:style w:type="character" w:styleId="a9">
    <w:name w:val="Hyperlink"/>
    <w:basedOn w:val="a0"/>
    <w:uiPriority w:val="99"/>
    <w:unhideWhenUsed/>
    <w:rsid w:val="00962D47"/>
    <w:rPr>
      <w:color w:val="0000FF" w:themeColor="hyperlink"/>
      <w:u w:val="single"/>
    </w:rPr>
  </w:style>
  <w:style w:type="paragraph" w:customStyle="1" w:styleId="2">
    <w:name w:val="Абзац списка2"/>
    <w:basedOn w:val="a"/>
    <w:rsid w:val="00962D47"/>
    <w:pPr>
      <w:spacing w:after="200" w:line="276" w:lineRule="auto"/>
      <w:ind w:left="720"/>
      <w:contextualSpacing/>
    </w:pPr>
    <w:rPr>
      <w:rFonts w:ascii="Calibri" w:hAnsi="Calibri"/>
      <w:sz w:val="22"/>
      <w:szCs w:val="22"/>
      <w:lang w:eastAsia="en-US"/>
    </w:rPr>
  </w:style>
  <w:style w:type="paragraph" w:customStyle="1" w:styleId="ind">
    <w:name w:val="ind"/>
    <w:basedOn w:val="a"/>
    <w:rsid w:val="00962D47"/>
    <w:pPr>
      <w:spacing w:before="120" w:after="120"/>
      <w:ind w:firstLine="320"/>
      <w:jc w:val="both"/>
    </w:pPr>
    <w:rPr>
      <w:rFonts w:eastAsia="Calibri"/>
      <w:sz w:val="18"/>
      <w:szCs w:val="18"/>
    </w:rPr>
  </w:style>
  <w:style w:type="paragraph" w:styleId="aa">
    <w:name w:val="Body Text Indent"/>
    <w:basedOn w:val="a"/>
    <w:link w:val="ab"/>
    <w:rsid w:val="00962D47"/>
    <w:pPr>
      <w:widowControl w:val="0"/>
      <w:autoSpaceDE w:val="0"/>
      <w:autoSpaceDN w:val="0"/>
      <w:adjustRightInd w:val="0"/>
      <w:ind w:firstLine="720"/>
      <w:jc w:val="both"/>
    </w:pPr>
    <w:rPr>
      <w:sz w:val="28"/>
      <w:szCs w:val="20"/>
    </w:rPr>
  </w:style>
  <w:style w:type="character" w:customStyle="1" w:styleId="ab">
    <w:name w:val="Основной текст с отступом Знак"/>
    <w:basedOn w:val="a0"/>
    <w:link w:val="aa"/>
    <w:rsid w:val="00962D47"/>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lovaa@admbel.ru" TargetMode="External"/><Relationship Id="rId13" Type="http://schemas.openxmlformats.org/officeDocument/2006/relationships/hyperlink" Target="consultantplus://offline/ref=33C7953D899697CF64C4C015F8C25A563A98A01852A68A228E27C46A31C9149C27CD9A13DEFB6A265234E5u4XCL" TargetMode="External"/><Relationship Id="rId18" Type="http://schemas.openxmlformats.org/officeDocument/2006/relationships/hyperlink" Target="http://www.admbel.ru/news/obs/?PAGEN_1=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A103C5506F1EDFEEF9179A7F9BBC04020F66EDF7CF764EB2B646DEBC74935B8A3CB5BDE503751D7158454876K3E" TargetMode="External"/><Relationship Id="rId12" Type="http://schemas.openxmlformats.org/officeDocument/2006/relationships/hyperlink" Target="consultantplus://offline/ref=33C7953D899697CF64C4C015F8C25A563A98A01852A68A228E27C46A31C9149C27CD9A13DEFB6A265234E5u4X6L" TargetMode="External"/><Relationship Id="rId17" Type="http://schemas.openxmlformats.org/officeDocument/2006/relationships/hyperlink" Target="consultantplus://offline/ref=389A77B9F9AFC2244EFBB4B66E510BE0A1328C2F28DD46DA18792DE5AA8B4137648EC67D4D6BB6F1TFD9E" TargetMode="External"/><Relationship Id="rId2" Type="http://schemas.microsoft.com/office/2007/relationships/stylesWithEffects" Target="stylesWithEffects.xml"/><Relationship Id="rId16" Type="http://schemas.openxmlformats.org/officeDocument/2006/relationships/hyperlink" Target="consultantplus://offline/ref=389A77B9F9AFC2244EFBB4B66E510BE0A1328C2F28DD46DA18792DE5AA8B4137648EC67D4D6BB6F1TFD9E"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A45DAE4E90E4B4152491F39A46B41A40A13405116C1387C4B8C49D61A40DC5D37AF98D1337K3w8L" TargetMode="External"/><Relationship Id="rId5" Type="http://schemas.openxmlformats.org/officeDocument/2006/relationships/footnotes" Target="footnotes.xml"/><Relationship Id="rId15" Type="http://schemas.openxmlformats.org/officeDocument/2006/relationships/hyperlink" Target="consultantplus://offline/ref=CF1F073322A437E89E523C71D367144690529938F598559F5A073F1B2F57566CEFBD34D25766F6BE415437lCk5D" TargetMode="External"/><Relationship Id="rId23" Type="http://schemas.openxmlformats.org/officeDocument/2006/relationships/theme" Target="theme/theme1.xml"/><Relationship Id="rId10" Type="http://schemas.openxmlformats.org/officeDocument/2006/relationships/hyperlink" Target="consultantplus://offline/ref=A45DAE4E90E4B4152491F39A46B41A40A13405116C1387C4B8C49D61A40DC5D37AF98D16353B4E1FK7w8L" TargetMode="External"/><Relationship Id="rId19" Type="http://schemas.openxmlformats.org/officeDocument/2006/relationships/hyperlink" Target="http://www.admbel.ru/news/obs/?PAGEN_1=7" TargetMode="External"/><Relationship Id="rId4" Type="http://schemas.openxmlformats.org/officeDocument/2006/relationships/webSettings" Target="webSettings.xml"/><Relationship Id="rId9" Type="http://schemas.openxmlformats.org/officeDocument/2006/relationships/hyperlink" Target="consultantplus://offline/ref=E4A819BFF1BCA26DF0983B4DC1CF7F663A7172C250868FB7042416DFFDD3320CF63595DC24C483B9F9BCE" TargetMode="External"/><Relationship Id="rId14" Type="http://schemas.openxmlformats.org/officeDocument/2006/relationships/hyperlink" Target="consultantplus://offline/ref=0417598F8A73ED29770ED17CEC2E8AEC2493A4294CAD0E50EA3FA3DC3C86B384B42C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7655</Words>
  <Characters>43639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2016-02-26T05:24:00Z</dcterms:created>
  <dcterms:modified xsi:type="dcterms:W3CDTF">2016-02-26T05:24:00Z</dcterms:modified>
</cp:coreProperties>
</file>